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B8E8F" w14:textId="2BE8F47E" w:rsidR="00871FFD" w:rsidRDefault="001C701E" w:rsidP="0041664B">
      <w:pPr>
        <w:autoSpaceDE w:val="0"/>
        <w:autoSpaceDN w:val="0"/>
        <w:adjustRightInd w:val="0"/>
        <w:rPr>
          <w:rFonts w:cs="Times New Roman"/>
          <w:b/>
          <w:bCs/>
          <w:color w:val="002850"/>
          <w:sz w:val="32"/>
          <w:szCs w:val="32"/>
        </w:rPr>
      </w:pPr>
      <w:r w:rsidRPr="003778BB">
        <w:rPr>
          <w:rFonts w:cs="Times New Roman"/>
          <w:color w:val="002850"/>
          <w:sz w:val="32"/>
          <w:szCs w:val="32"/>
          <w:lang w:val="en-CA"/>
        </w:rPr>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sidR="00871FFD">
        <w:rPr>
          <w:rFonts w:cs="Times New Roman"/>
          <w:b/>
          <w:bCs/>
          <w:color w:val="002850"/>
          <w:sz w:val="32"/>
          <w:szCs w:val="32"/>
        </w:rPr>
        <w:t>Integrated BS Exercise Science/MAT</w:t>
      </w:r>
    </w:p>
    <w:p w14:paraId="2768BEEB" w14:textId="77777777" w:rsidR="001C701E" w:rsidRPr="003778BB" w:rsidRDefault="00871FFD" w:rsidP="0041664B">
      <w:pPr>
        <w:autoSpaceDE w:val="0"/>
        <w:autoSpaceDN w:val="0"/>
        <w:adjustRightInd w:val="0"/>
        <w:rPr>
          <w:rFonts w:cs="Times New Roman"/>
          <w:color w:val="002850"/>
          <w:sz w:val="32"/>
          <w:szCs w:val="32"/>
        </w:rPr>
      </w:pPr>
      <w:r>
        <w:rPr>
          <w:rFonts w:cs="Times New Roman"/>
          <w:b/>
          <w:bCs/>
          <w:color w:val="002850"/>
          <w:sz w:val="32"/>
          <w:szCs w:val="32"/>
        </w:rPr>
        <w:t>A</w:t>
      </w:r>
      <w:r w:rsidR="001C701E" w:rsidRPr="003778BB">
        <w:rPr>
          <w:rFonts w:cs="Times New Roman"/>
          <w:b/>
          <w:bCs/>
          <w:color w:val="002850"/>
          <w:sz w:val="32"/>
          <w:szCs w:val="32"/>
        </w:rPr>
        <w:t xml:space="preserve">pplication </w:t>
      </w:r>
      <w:r w:rsidR="001C701E" w:rsidRPr="00AF7378">
        <w:rPr>
          <w:rFonts w:cs="Times New Roman"/>
          <w:b/>
          <w:bCs/>
          <w:color w:val="002850"/>
          <w:sz w:val="32"/>
          <w:szCs w:val="32"/>
        </w:rPr>
        <w:t>Instructions</w:t>
      </w:r>
      <w:r w:rsidR="00FE0CEA">
        <w:rPr>
          <w:rFonts w:cs="Times New Roman"/>
          <w:b/>
          <w:bCs/>
          <w:color w:val="002850"/>
          <w:sz w:val="32"/>
          <w:szCs w:val="32"/>
        </w:rPr>
        <w:t xml:space="preserve"> </w:t>
      </w:r>
    </w:p>
    <w:p w14:paraId="78711555" w14:textId="77777777" w:rsidR="001C701E" w:rsidRDefault="001C701E" w:rsidP="001C701E">
      <w:pPr>
        <w:autoSpaceDE w:val="0"/>
        <w:autoSpaceDN w:val="0"/>
        <w:adjustRightInd w:val="0"/>
        <w:rPr>
          <w:rFonts w:cs="Times New Roman"/>
          <w:szCs w:val="24"/>
        </w:rPr>
      </w:pPr>
    </w:p>
    <w:p w14:paraId="6195EA74" w14:textId="3C944441" w:rsidR="002D0EEF" w:rsidRPr="002D0EEF" w:rsidRDefault="003E0B22"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mallCaps/>
          <w:color w:val="FF0000"/>
          <w:sz w:val="22"/>
        </w:rPr>
      </w:pPr>
      <w:r>
        <w:rPr>
          <w:rFonts w:cs="Times New Roman"/>
          <w:smallCaps/>
          <w:color w:val="FF0000"/>
          <w:sz w:val="22"/>
        </w:rPr>
        <w:t>P</w:t>
      </w:r>
      <w:r w:rsidR="002D0EEF" w:rsidRPr="002D0EEF">
        <w:rPr>
          <w:rFonts w:cs="Times New Roman"/>
          <w:smallCaps/>
          <w:color w:val="FF0000"/>
          <w:sz w:val="22"/>
        </w:rPr>
        <w:t>lease Type All Application Forms</w:t>
      </w:r>
    </w:p>
    <w:p w14:paraId="4F505D73" w14:textId="77777777" w:rsidR="00437170"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r w:rsidRPr="0041664B">
        <w:rPr>
          <w:rFonts w:cs="Times New Roman"/>
          <w:sz w:val="22"/>
        </w:rPr>
        <w:t xml:space="preserve">If you </w:t>
      </w:r>
      <w:r>
        <w:rPr>
          <w:rFonts w:cs="Times New Roman"/>
          <w:sz w:val="22"/>
        </w:rPr>
        <w:t xml:space="preserve">have any questions regarding </w:t>
      </w:r>
      <w:r w:rsidR="00871FFD">
        <w:rPr>
          <w:rFonts w:cs="Times New Roman"/>
          <w:sz w:val="22"/>
        </w:rPr>
        <w:t>this application</w:t>
      </w:r>
      <w:r w:rsidRPr="0041664B">
        <w:rPr>
          <w:rFonts w:cs="Times New Roman"/>
          <w:sz w:val="22"/>
        </w:rPr>
        <w:t>, please contact</w:t>
      </w:r>
      <w:r>
        <w:rPr>
          <w:rFonts w:cs="Times New Roman"/>
          <w:sz w:val="22"/>
        </w:rPr>
        <w:t>:</w:t>
      </w:r>
      <w:r w:rsidRPr="0041664B">
        <w:rPr>
          <w:rFonts w:cs="Times New Roman"/>
          <w:sz w:val="22"/>
        </w:rPr>
        <w:t xml:space="preserve"> </w:t>
      </w:r>
    </w:p>
    <w:p w14:paraId="591DE18A"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2880" w:hanging="1440"/>
        <w:rPr>
          <w:rFonts w:cs="Times New Roman"/>
          <w:sz w:val="22"/>
        </w:rPr>
      </w:pPr>
      <w:r>
        <w:rPr>
          <w:rFonts w:cs="Times New Roman"/>
          <w:sz w:val="22"/>
        </w:rPr>
        <w:tab/>
      </w:r>
      <w:r>
        <w:rPr>
          <w:rFonts w:cs="Times New Roman"/>
          <w:sz w:val="22"/>
        </w:rPr>
        <w:tab/>
      </w:r>
      <w:r w:rsidRPr="0041664B">
        <w:rPr>
          <w:rFonts w:cs="Times New Roman"/>
          <w:sz w:val="22"/>
        </w:rPr>
        <w:t>Dr. Mike Diede</w:t>
      </w:r>
    </w:p>
    <w:p w14:paraId="6A624006"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Department of Exercise Sciences</w:t>
      </w:r>
    </w:p>
    <w:p w14:paraId="563F1EAA"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274 SFH</w:t>
      </w:r>
    </w:p>
    <w:p w14:paraId="4E883C98"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sidRPr="0041664B">
        <w:rPr>
          <w:rFonts w:cs="Times New Roman"/>
          <w:sz w:val="22"/>
        </w:rPr>
        <w:t>Brigham Young University</w:t>
      </w:r>
    </w:p>
    <w:p w14:paraId="5B896F14" w14:textId="77777777" w:rsidR="00437170" w:rsidRDefault="00635BF9"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r>
        <w:rPr>
          <w:rFonts w:cs="Times New Roman"/>
          <w:sz w:val="22"/>
        </w:rPr>
        <w:t>Provo, UT  84602</w:t>
      </w:r>
    </w:p>
    <w:p w14:paraId="427746A1" w14:textId="77777777" w:rsidR="00437170" w:rsidRDefault="00254DFC"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2880"/>
        <w:rPr>
          <w:rFonts w:cs="Times New Roman"/>
          <w:sz w:val="22"/>
        </w:rPr>
      </w:pPr>
      <w:hyperlink r:id="rId5" w:history="1">
        <w:r w:rsidRPr="00D33E7F">
          <w:rPr>
            <w:rStyle w:val="Hyperlink"/>
            <w:rFonts w:cs="Times New Roman"/>
            <w:sz w:val="22"/>
          </w:rPr>
          <w:t>mike_diede@byu.edu</w:t>
        </w:r>
      </w:hyperlink>
    </w:p>
    <w:p w14:paraId="74DD6BB2" w14:textId="77777777" w:rsidR="00437170" w:rsidRPr="0041664B" w:rsidRDefault="00437170" w:rsidP="00437170">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120"/>
        <w:ind w:left="2880"/>
        <w:rPr>
          <w:rFonts w:cs="Times New Roman"/>
          <w:sz w:val="22"/>
        </w:rPr>
      </w:pPr>
      <w:r>
        <w:rPr>
          <w:rFonts w:cs="Times New Roman"/>
          <w:sz w:val="22"/>
        </w:rPr>
        <w:t>801-422-2145</w:t>
      </w:r>
    </w:p>
    <w:p w14:paraId="6D798A5E" w14:textId="1E2FC095" w:rsidR="00437170" w:rsidRPr="0041664B" w:rsidRDefault="00437170" w:rsidP="00580457">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rPr>
          <w:rFonts w:cs="Times New Roman"/>
          <w:sz w:val="22"/>
        </w:rPr>
      </w:pPr>
      <w:r w:rsidRPr="00F95C04">
        <w:rPr>
          <w:rFonts w:cs="Times New Roman"/>
          <w:sz w:val="22"/>
        </w:rPr>
        <w:t>The deadline to apply is</w:t>
      </w:r>
      <w:r>
        <w:rPr>
          <w:rFonts w:cs="Times New Roman"/>
          <w:sz w:val="22"/>
        </w:rPr>
        <w:t xml:space="preserve"> </w:t>
      </w:r>
      <w:r w:rsidRPr="003E0B22">
        <w:rPr>
          <w:rFonts w:cs="Times New Roman"/>
          <w:b/>
          <w:bCs/>
          <w:color w:val="C00000"/>
          <w:sz w:val="22"/>
        </w:rPr>
        <w:t>1 February</w:t>
      </w:r>
      <w:r w:rsidRPr="002E3F0D">
        <w:rPr>
          <w:rFonts w:cs="Times New Roman"/>
          <w:color w:val="C00000"/>
          <w:sz w:val="22"/>
        </w:rPr>
        <w:t xml:space="preserve"> </w:t>
      </w:r>
      <w:r>
        <w:rPr>
          <w:rFonts w:cs="Times New Roman"/>
          <w:sz w:val="22"/>
        </w:rPr>
        <w:t>(</w:t>
      </w:r>
      <w:r w:rsidRPr="0041664B">
        <w:rPr>
          <w:rFonts w:cs="Times New Roman"/>
          <w:sz w:val="22"/>
        </w:rPr>
        <w:t xml:space="preserve">for admittance the following </w:t>
      </w:r>
      <w:r w:rsidRPr="002E3F0D">
        <w:rPr>
          <w:rFonts w:cs="Times New Roman"/>
          <w:color w:val="C00000"/>
          <w:sz w:val="22"/>
        </w:rPr>
        <w:t>Fall</w:t>
      </w:r>
      <w:r w:rsidR="00635BF9">
        <w:rPr>
          <w:rFonts w:cs="Times New Roman"/>
          <w:sz w:val="22"/>
        </w:rPr>
        <w:t xml:space="preserve"> s</w:t>
      </w:r>
      <w:r w:rsidRPr="0041664B">
        <w:rPr>
          <w:rFonts w:cs="Times New Roman"/>
          <w:sz w:val="22"/>
        </w:rPr>
        <w:t>emester</w:t>
      </w:r>
      <w:r>
        <w:rPr>
          <w:rFonts w:cs="Times New Roman"/>
          <w:sz w:val="22"/>
        </w:rPr>
        <w:t>)</w:t>
      </w:r>
      <w:r w:rsidRPr="0041664B">
        <w:rPr>
          <w:rFonts w:cs="Times New Roman"/>
          <w:sz w:val="22"/>
        </w:rPr>
        <w:t xml:space="preserve">. </w:t>
      </w:r>
      <w:r w:rsidR="002A3035">
        <w:rPr>
          <w:rFonts w:cs="Times New Roman"/>
          <w:sz w:val="22"/>
        </w:rPr>
        <w:t>So, you may take prerequisites in the winter or in the semester you are applying.</w:t>
      </w:r>
    </w:p>
    <w:p w14:paraId="6ABE17FB" w14:textId="77777777" w:rsidR="006744A5" w:rsidRDefault="001C701E"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7" w:hanging="547"/>
        <w:rPr>
          <w:rFonts w:cs="Times New Roman"/>
          <w:sz w:val="22"/>
        </w:rPr>
      </w:pPr>
      <w:r w:rsidRPr="0041664B">
        <w:rPr>
          <w:rFonts w:cs="Times New Roman"/>
          <w:sz w:val="22"/>
        </w:rPr>
        <w:t>1.</w:t>
      </w:r>
      <w:r w:rsidRPr="0041664B">
        <w:rPr>
          <w:rFonts w:cs="Times New Roman"/>
          <w:sz w:val="22"/>
        </w:rPr>
        <w:tab/>
        <w:t>The</w:t>
      </w:r>
      <w:r w:rsidR="00823F74">
        <w:rPr>
          <w:rFonts w:cs="Times New Roman"/>
          <w:sz w:val="22"/>
        </w:rPr>
        <w:t xml:space="preserve"> </w:t>
      </w:r>
      <w:r w:rsidRPr="003E0B22">
        <w:rPr>
          <w:rFonts w:cs="Times New Roman"/>
          <w:sz w:val="22"/>
        </w:rPr>
        <w:t>application</w:t>
      </w:r>
      <w:r w:rsidRPr="00871FFD">
        <w:rPr>
          <w:rFonts w:cs="Times New Roman"/>
          <w:color w:val="0000FF"/>
          <w:sz w:val="22"/>
        </w:rPr>
        <w:t xml:space="preserve"> </w:t>
      </w:r>
      <w:r w:rsidR="00823F74">
        <w:rPr>
          <w:rFonts w:cs="Times New Roman"/>
          <w:sz w:val="22"/>
        </w:rPr>
        <w:t>document</w:t>
      </w:r>
      <w:r w:rsidRPr="0041664B">
        <w:rPr>
          <w:rFonts w:cs="Times New Roman"/>
          <w:sz w:val="22"/>
        </w:rPr>
        <w:t>s</w:t>
      </w:r>
      <w:r w:rsidR="006744A5">
        <w:rPr>
          <w:rFonts w:cs="Times New Roman"/>
          <w:sz w:val="22"/>
        </w:rPr>
        <w:t>:</w:t>
      </w:r>
    </w:p>
    <w:p w14:paraId="19AADE50" w14:textId="33AEB07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sz w:val="22"/>
        </w:rPr>
        <w:tab/>
      </w:r>
      <w:r w:rsidR="00254DFC" w:rsidRPr="00254DFC">
        <w:rPr>
          <w:rFonts w:cs="Times New Roman"/>
          <w:color w:val="0000FF"/>
          <w:sz w:val="22"/>
        </w:rPr>
        <w:t>Applicatio</w:t>
      </w:r>
      <w:r w:rsidR="00E82B63">
        <w:rPr>
          <w:rFonts w:cs="Times New Roman"/>
          <w:color w:val="0000FF"/>
          <w:sz w:val="22"/>
        </w:rPr>
        <w:t>n</w:t>
      </w:r>
      <w:r w:rsidR="00580457">
        <w:rPr>
          <w:rFonts w:cs="Times New Roman"/>
          <w:color w:val="0000FF"/>
          <w:sz w:val="22"/>
        </w:rPr>
        <w:t xml:space="preserve"> </w:t>
      </w:r>
      <w:r w:rsidR="00327B90">
        <w:rPr>
          <w:rFonts w:cs="Times New Roman"/>
          <w:color w:val="0000FF"/>
          <w:sz w:val="22"/>
        </w:rPr>
        <w:t>(below)</w:t>
      </w:r>
    </w:p>
    <w:p w14:paraId="4B1F6CA4" w14:textId="2C2C56F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3E0B22">
        <w:rPr>
          <w:rFonts w:cs="Times New Roman"/>
          <w:color w:val="0000FF"/>
          <w:sz w:val="22"/>
        </w:rPr>
        <w:t>Statement</w:t>
      </w:r>
      <w:r w:rsidR="0080664F">
        <w:rPr>
          <w:rFonts w:cs="Times New Roman"/>
          <w:color w:val="0000FF"/>
          <w:sz w:val="22"/>
        </w:rPr>
        <w:t xml:space="preserve"> of Intent</w:t>
      </w:r>
    </w:p>
    <w:p w14:paraId="0F97B7A8" w14:textId="69AA8225"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E82B63">
        <w:rPr>
          <w:rFonts w:cs="Times New Roman"/>
          <w:color w:val="0000FF"/>
          <w:sz w:val="22"/>
        </w:rPr>
        <w:t xml:space="preserve">3 </w:t>
      </w:r>
      <w:r w:rsidR="00580457">
        <w:rPr>
          <w:rFonts w:cs="Times New Roman"/>
          <w:color w:val="0000FF"/>
          <w:sz w:val="22"/>
        </w:rPr>
        <w:t>Letter</w:t>
      </w:r>
      <w:r w:rsidR="00E82B63">
        <w:rPr>
          <w:rFonts w:cs="Times New Roman"/>
          <w:color w:val="0000FF"/>
          <w:sz w:val="22"/>
        </w:rPr>
        <w:t>s</w:t>
      </w:r>
      <w:r w:rsidR="00580457">
        <w:rPr>
          <w:rFonts w:cs="Times New Roman"/>
          <w:color w:val="0000FF"/>
          <w:sz w:val="22"/>
        </w:rPr>
        <w:t xml:space="preserve"> of Recommendation</w:t>
      </w:r>
      <w:r w:rsidR="00254DFC" w:rsidRPr="00254DFC">
        <w:rPr>
          <w:rFonts w:cs="Times New Roman"/>
          <w:color w:val="0000FF"/>
          <w:sz w:val="22"/>
        </w:rPr>
        <w:t xml:space="preserve"> </w:t>
      </w:r>
    </w:p>
    <w:p w14:paraId="4A6D66F9" w14:textId="15727479"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635BF9">
        <w:rPr>
          <w:rFonts w:cs="Times New Roman"/>
          <w:color w:val="0000FF"/>
          <w:sz w:val="22"/>
        </w:rPr>
        <w:t>Technical Standards</w:t>
      </w:r>
      <w:r w:rsidR="001C701E" w:rsidRPr="002E3F0D">
        <w:rPr>
          <w:rFonts w:cs="Times New Roman"/>
          <w:color w:val="0000FF"/>
          <w:sz w:val="22"/>
        </w:rPr>
        <w:t xml:space="preserve"> </w:t>
      </w:r>
    </w:p>
    <w:p w14:paraId="6214281C" w14:textId="6A2E139E"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87" w:hanging="547"/>
        <w:rPr>
          <w:rFonts w:cs="Times New Roman"/>
          <w:color w:val="0000FF"/>
          <w:sz w:val="22"/>
        </w:rPr>
      </w:pPr>
      <w:r>
        <w:rPr>
          <w:rFonts w:cs="Times New Roman"/>
          <w:color w:val="0000FF"/>
          <w:sz w:val="22"/>
        </w:rPr>
        <w:tab/>
      </w:r>
      <w:r w:rsidR="001C701E" w:rsidRPr="002E3F0D">
        <w:rPr>
          <w:rFonts w:cs="Times New Roman"/>
          <w:color w:val="0000FF"/>
          <w:sz w:val="22"/>
        </w:rPr>
        <w:t>Physical Exam &amp; Clearance</w:t>
      </w:r>
    </w:p>
    <w:p w14:paraId="3A53A937" w14:textId="7CFCB1AD" w:rsidR="006744A5" w:rsidRDefault="006744A5"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1094" w:hanging="547"/>
        <w:rPr>
          <w:rFonts w:cs="Times New Roman"/>
          <w:sz w:val="22"/>
        </w:rPr>
      </w:pPr>
      <w:r>
        <w:rPr>
          <w:rFonts w:cs="Times New Roman"/>
          <w:color w:val="0000FF"/>
          <w:sz w:val="22"/>
        </w:rPr>
        <w:tab/>
      </w:r>
      <w:r w:rsidR="003910F2">
        <w:rPr>
          <w:rFonts w:cs="Times New Roman"/>
          <w:color w:val="0000FF"/>
          <w:sz w:val="22"/>
        </w:rPr>
        <w:t xml:space="preserve">Academic History </w:t>
      </w:r>
      <w:r w:rsidR="003816D6">
        <w:rPr>
          <w:rFonts w:cs="Times New Roman"/>
          <w:sz w:val="22"/>
        </w:rPr>
        <w:br/>
      </w:r>
    </w:p>
    <w:p w14:paraId="368F842A" w14:textId="43009DD8" w:rsidR="001C701E" w:rsidRDefault="003E0B22" w:rsidP="006744A5">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540" w:firstLine="7"/>
        <w:rPr>
          <w:rFonts w:cs="Times New Roman"/>
          <w:b/>
          <w:bCs/>
          <w:color w:val="00B050"/>
          <w:sz w:val="22"/>
        </w:rPr>
      </w:pPr>
      <w:r w:rsidRPr="003E0B22">
        <w:rPr>
          <w:rFonts w:cs="Times New Roman"/>
          <w:color w:val="00B050"/>
          <w:sz w:val="22"/>
        </w:rPr>
        <w:t>Before</w:t>
      </w:r>
      <w:r w:rsidR="00871FFD" w:rsidRPr="003E0B22">
        <w:rPr>
          <w:rFonts w:cs="Times New Roman"/>
          <w:color w:val="00B050"/>
          <w:sz w:val="22"/>
        </w:rPr>
        <w:t xml:space="preserve"> you begin the program in the Fall, t</w:t>
      </w:r>
      <w:r w:rsidR="00635BF9" w:rsidRPr="003E0B22">
        <w:rPr>
          <w:rFonts w:cs="Times New Roman"/>
          <w:color w:val="00B050"/>
          <w:sz w:val="22"/>
        </w:rPr>
        <w:t xml:space="preserve">hese documents must be completed: </w:t>
      </w:r>
      <w:r w:rsidR="00F95C04" w:rsidRPr="003E0B22">
        <w:rPr>
          <w:rFonts w:cs="Times New Roman"/>
          <w:b/>
          <w:bCs/>
          <w:color w:val="00B050"/>
          <w:sz w:val="22"/>
        </w:rPr>
        <w:t>Immunization Record</w:t>
      </w:r>
      <w:r w:rsidR="00F95C04">
        <w:rPr>
          <w:rFonts w:cs="Times New Roman"/>
          <w:b/>
          <w:bCs/>
          <w:color w:val="00B050"/>
          <w:sz w:val="22"/>
        </w:rPr>
        <w:t>,</w:t>
      </w:r>
      <w:r w:rsidR="00F95C04" w:rsidRPr="003E0B22">
        <w:rPr>
          <w:rFonts w:cs="Times New Roman"/>
          <w:color w:val="00B050"/>
          <w:sz w:val="22"/>
        </w:rPr>
        <w:t xml:space="preserve"> </w:t>
      </w:r>
      <w:r w:rsidR="00635BF9" w:rsidRPr="003E0B22">
        <w:rPr>
          <w:rFonts w:cs="Times New Roman"/>
          <w:b/>
          <w:bCs/>
          <w:color w:val="00B050"/>
          <w:sz w:val="22"/>
        </w:rPr>
        <w:t>Background Check</w:t>
      </w:r>
      <w:r w:rsidR="00635BF9" w:rsidRPr="003E0B22">
        <w:rPr>
          <w:rFonts w:cs="Times New Roman"/>
          <w:color w:val="00B050"/>
          <w:sz w:val="22"/>
        </w:rPr>
        <w:t xml:space="preserve">, </w:t>
      </w:r>
      <w:r w:rsidR="00635BF9" w:rsidRPr="003E0B22">
        <w:rPr>
          <w:rFonts w:cs="Times New Roman"/>
          <w:b/>
          <w:bCs/>
          <w:color w:val="00B050"/>
          <w:sz w:val="22"/>
        </w:rPr>
        <w:t>Drug Screen</w:t>
      </w:r>
      <w:r w:rsidR="00635BF9" w:rsidRPr="003E0B22">
        <w:rPr>
          <w:rFonts w:cs="Times New Roman"/>
          <w:color w:val="00B050"/>
          <w:sz w:val="22"/>
        </w:rPr>
        <w:t>,</w:t>
      </w:r>
      <w:r>
        <w:rPr>
          <w:rFonts w:cs="Times New Roman"/>
          <w:color w:val="00B050"/>
          <w:sz w:val="22"/>
        </w:rPr>
        <w:t xml:space="preserve"> </w:t>
      </w:r>
      <w:r w:rsidR="00635BF9" w:rsidRPr="003E0B22">
        <w:rPr>
          <w:rFonts w:cs="Times New Roman"/>
          <w:color w:val="00B050"/>
          <w:sz w:val="22"/>
        </w:rPr>
        <w:t xml:space="preserve">and </w:t>
      </w:r>
      <w:r w:rsidR="00635BF9" w:rsidRPr="003E0B22">
        <w:rPr>
          <w:rFonts w:cs="Times New Roman"/>
          <w:b/>
          <w:bCs/>
          <w:color w:val="00B050"/>
          <w:sz w:val="22"/>
        </w:rPr>
        <w:t>CPR/AED card</w:t>
      </w:r>
      <w:r w:rsidR="00327B90">
        <w:rPr>
          <w:rFonts w:cs="Times New Roman"/>
          <w:b/>
          <w:bCs/>
          <w:color w:val="00B050"/>
          <w:sz w:val="22"/>
        </w:rPr>
        <w:t>. Specifics included below.</w:t>
      </w:r>
    </w:p>
    <w:p w14:paraId="212013AF" w14:textId="0F4DEE39" w:rsidR="003910F2" w:rsidRDefault="003910F2" w:rsidP="003910F2">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rPr>
          <w:rFonts w:cs="Times New Roman"/>
          <w:color w:val="00B050"/>
          <w:sz w:val="22"/>
        </w:rPr>
      </w:pPr>
    </w:p>
    <w:p w14:paraId="3AE79E16" w14:textId="0F142655" w:rsidR="003910F2" w:rsidRPr="003910F2" w:rsidRDefault="003910F2" w:rsidP="003910F2">
      <w:pPr>
        <w:tabs>
          <w:tab w:val="left" w:pos="-720"/>
          <w:tab w:val="left" w:pos="180"/>
          <w:tab w:val="left" w:pos="450"/>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540" w:hanging="540"/>
        <w:rPr>
          <w:rFonts w:cs="Times New Roman"/>
          <w:color w:val="0000FF"/>
          <w:sz w:val="22"/>
        </w:rPr>
      </w:pPr>
      <w:r w:rsidRPr="003910F2">
        <w:rPr>
          <w:rFonts w:cs="Times New Roman"/>
          <w:sz w:val="22"/>
        </w:rPr>
        <w:t xml:space="preserve">2. </w:t>
      </w:r>
      <w:r w:rsidRPr="003910F2">
        <w:rPr>
          <w:rFonts w:cs="Times New Roman"/>
          <w:sz w:val="22"/>
        </w:rPr>
        <w:tab/>
      </w:r>
      <w:r w:rsidRPr="003910F2">
        <w:rPr>
          <w:rFonts w:cs="Times New Roman"/>
          <w:b/>
          <w:bCs/>
          <w:sz w:val="22"/>
        </w:rPr>
        <w:tab/>
      </w:r>
      <w:r w:rsidRPr="003910F2">
        <w:rPr>
          <w:rFonts w:cs="Times New Roman"/>
          <w:b/>
          <w:bCs/>
          <w:color w:val="0000FF"/>
          <w:sz w:val="22"/>
        </w:rPr>
        <w:t>Statement of Intent</w:t>
      </w:r>
      <w:r>
        <w:rPr>
          <w:rFonts w:cs="Times New Roman"/>
          <w:color w:val="0000FF"/>
          <w:sz w:val="22"/>
        </w:rPr>
        <w:t xml:space="preserve">, include: Reasons for applying to the AT program at BYU, What unique qualities or skills do you have that set you apart as a good fit for the MAT program?, </w:t>
      </w:r>
      <w:r w:rsidR="006211E4">
        <w:rPr>
          <w:rFonts w:cs="Times New Roman"/>
          <w:color w:val="0000FF"/>
          <w:sz w:val="22"/>
        </w:rPr>
        <w:t>See the question on statement of intent below</w:t>
      </w:r>
      <w:r w:rsidR="00F10A87">
        <w:rPr>
          <w:rFonts w:cs="Times New Roman"/>
          <w:color w:val="0000FF"/>
          <w:sz w:val="22"/>
        </w:rPr>
        <w:t xml:space="preserve">. </w:t>
      </w:r>
      <w:r w:rsidR="002A3035">
        <w:rPr>
          <w:rFonts w:cs="Times New Roman"/>
          <w:color w:val="0000FF"/>
          <w:sz w:val="22"/>
        </w:rPr>
        <w:t xml:space="preserve">  Only use the space provided, 500 words or less.</w:t>
      </w:r>
    </w:p>
    <w:p w14:paraId="5BEEB73C" w14:textId="183FF35F" w:rsidR="00133178" w:rsidRDefault="003910F2" w:rsidP="007768D9">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7" w:hanging="547"/>
        <w:rPr>
          <w:rStyle w:val="Hyperlink"/>
          <w:rFonts w:cs="Times New Roman"/>
          <w:sz w:val="22"/>
          <w:u w:val="none"/>
        </w:rPr>
      </w:pPr>
      <w:r>
        <w:rPr>
          <w:rFonts w:cs="Times New Roman"/>
          <w:sz w:val="22"/>
        </w:rPr>
        <w:t>3</w:t>
      </w:r>
      <w:r w:rsidR="00580457">
        <w:rPr>
          <w:rFonts w:cs="Times New Roman"/>
          <w:sz w:val="22"/>
        </w:rPr>
        <w:t>.</w:t>
      </w:r>
      <w:r w:rsidR="00580457">
        <w:rPr>
          <w:rFonts w:cs="Times New Roman"/>
          <w:sz w:val="22"/>
        </w:rPr>
        <w:tab/>
      </w:r>
      <w:r w:rsidR="003E0B22" w:rsidRPr="003910F2">
        <w:rPr>
          <w:rFonts w:cs="Times New Roman"/>
          <w:b/>
          <w:bCs/>
          <w:color w:val="0000FF"/>
          <w:sz w:val="22"/>
        </w:rPr>
        <w:t xml:space="preserve">Three </w:t>
      </w:r>
      <w:r w:rsidR="00580457" w:rsidRPr="003910F2">
        <w:rPr>
          <w:rFonts w:cs="Times New Roman"/>
          <w:b/>
          <w:bCs/>
          <w:color w:val="0000FF"/>
          <w:sz w:val="22"/>
        </w:rPr>
        <w:t>letter</w:t>
      </w:r>
      <w:r w:rsidR="00E82B63" w:rsidRPr="003910F2">
        <w:rPr>
          <w:rFonts w:cs="Times New Roman"/>
          <w:b/>
          <w:bCs/>
          <w:color w:val="0000FF"/>
          <w:sz w:val="22"/>
        </w:rPr>
        <w:t>s</w:t>
      </w:r>
      <w:r w:rsidR="00580457" w:rsidRPr="003910F2">
        <w:rPr>
          <w:rFonts w:cs="Times New Roman"/>
          <w:b/>
          <w:bCs/>
          <w:color w:val="0000FF"/>
          <w:sz w:val="22"/>
        </w:rPr>
        <w:t xml:space="preserve"> of recommendation</w:t>
      </w:r>
      <w:r w:rsidR="00580457" w:rsidRPr="00580457">
        <w:rPr>
          <w:rFonts w:cs="Times New Roman"/>
          <w:color w:val="0000FF"/>
          <w:sz w:val="22"/>
        </w:rPr>
        <w:t xml:space="preserve"> should be from </w:t>
      </w:r>
      <w:r w:rsidR="00B33AD3">
        <w:rPr>
          <w:rFonts w:cs="Times New Roman"/>
          <w:color w:val="0000FF"/>
          <w:sz w:val="22"/>
        </w:rPr>
        <w:t xml:space="preserve">people </w:t>
      </w:r>
      <w:r w:rsidR="009D3EA5">
        <w:rPr>
          <w:rFonts w:cs="Times New Roman"/>
          <w:color w:val="0000FF"/>
          <w:sz w:val="22"/>
        </w:rPr>
        <w:t>who know you and ha</w:t>
      </w:r>
      <w:r w:rsidR="00B33AD3">
        <w:rPr>
          <w:rFonts w:cs="Times New Roman"/>
          <w:color w:val="0000FF"/>
          <w:sz w:val="22"/>
        </w:rPr>
        <w:t>ve</w:t>
      </w:r>
      <w:r w:rsidR="009D3EA5">
        <w:rPr>
          <w:rFonts w:cs="Times New Roman"/>
          <w:color w:val="0000FF"/>
          <w:sz w:val="22"/>
        </w:rPr>
        <w:t xml:space="preserve"> a basic</w:t>
      </w:r>
      <w:r w:rsidR="00580457" w:rsidRPr="00580457">
        <w:rPr>
          <w:rFonts w:cs="Times New Roman"/>
          <w:color w:val="0000FF"/>
          <w:sz w:val="22"/>
        </w:rPr>
        <w:t xml:space="preserve"> understanding of the field of Athletic Training. Recommendations typically come from Athletic Trainers, Faculty, Instructors, or other Medical Professionals.</w:t>
      </w:r>
      <w:r>
        <w:rPr>
          <w:rFonts w:cs="Times New Roman"/>
          <w:color w:val="0000FF"/>
          <w:sz w:val="22"/>
        </w:rPr>
        <w:t xml:space="preserve"> </w:t>
      </w:r>
      <w:r w:rsidR="002A3035">
        <w:rPr>
          <w:rFonts w:cs="Times New Roman"/>
          <w:color w:val="0000FF"/>
          <w:sz w:val="22"/>
        </w:rPr>
        <w:t xml:space="preserve">Letters should address </w:t>
      </w:r>
      <w:r w:rsidR="007768D9">
        <w:rPr>
          <w:rFonts w:cs="Times New Roman"/>
          <w:color w:val="0000FF"/>
          <w:sz w:val="22"/>
        </w:rPr>
        <w:t>program fit and the preparedness of the student</w:t>
      </w:r>
      <w:r w:rsidR="00FF03E4">
        <w:rPr>
          <w:rFonts w:cs="Times New Roman"/>
          <w:color w:val="0000FF"/>
          <w:sz w:val="22"/>
        </w:rPr>
        <w:t xml:space="preserve"> for graduate</w:t>
      </w:r>
      <w:r w:rsidR="008007F7">
        <w:rPr>
          <w:rFonts w:cs="Times New Roman"/>
          <w:color w:val="0000FF"/>
          <w:sz w:val="22"/>
        </w:rPr>
        <w:t xml:space="preserve"> work</w:t>
      </w:r>
      <w:r w:rsidR="007768D9">
        <w:rPr>
          <w:rFonts w:cs="Times New Roman"/>
          <w:color w:val="0000FF"/>
          <w:sz w:val="22"/>
        </w:rPr>
        <w:t>.</w:t>
      </w:r>
      <w:r w:rsidR="007768D9">
        <w:rPr>
          <w:rFonts w:cs="Times New Roman"/>
          <w:color w:val="0000FF"/>
          <w:sz w:val="22"/>
        </w:rPr>
        <w:br/>
      </w:r>
      <w:r>
        <w:rPr>
          <w:rFonts w:cs="Times New Roman"/>
          <w:color w:val="0000FF"/>
          <w:sz w:val="22"/>
        </w:rPr>
        <w:t xml:space="preserve">Please ask recommenders to email to </w:t>
      </w:r>
      <w:hyperlink r:id="rId6" w:history="1">
        <w:r w:rsidRPr="006E7F36">
          <w:rPr>
            <w:rStyle w:val="Hyperlink"/>
            <w:rFonts w:cs="Times New Roman"/>
            <w:sz w:val="22"/>
          </w:rPr>
          <w:t>mike_diede@byu.edu</w:t>
        </w:r>
      </w:hyperlink>
      <w:r w:rsidR="008007F7">
        <w:rPr>
          <w:rStyle w:val="Hyperlink"/>
          <w:rFonts w:cs="Times New Roman"/>
          <w:sz w:val="22"/>
          <w:u w:val="none"/>
        </w:rPr>
        <w:t xml:space="preserve"> and copy to</w:t>
      </w:r>
      <w:r w:rsidR="00133178">
        <w:rPr>
          <w:rStyle w:val="Hyperlink"/>
          <w:rFonts w:cs="Times New Roman"/>
          <w:sz w:val="22"/>
          <w:u w:val="none"/>
        </w:rPr>
        <w:t xml:space="preserve"> </w:t>
      </w:r>
      <w:hyperlink r:id="rId7" w:history="1">
        <w:r w:rsidR="00D22BE8" w:rsidRPr="007574B1">
          <w:rPr>
            <w:rStyle w:val="Hyperlink"/>
            <w:rFonts w:cs="Times New Roman"/>
            <w:sz w:val="22"/>
          </w:rPr>
          <w:t>jocelyn_thelander@byu.edu</w:t>
        </w:r>
      </w:hyperlink>
    </w:p>
    <w:p w14:paraId="0D47210C" w14:textId="50B91329" w:rsidR="001C701E" w:rsidRPr="0041664B"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4</w:t>
      </w:r>
      <w:r w:rsidR="001C701E" w:rsidRPr="0041664B">
        <w:rPr>
          <w:rFonts w:cs="Times New Roman"/>
          <w:sz w:val="22"/>
        </w:rPr>
        <w:t>.</w:t>
      </w:r>
      <w:r w:rsidR="001C701E" w:rsidRPr="0041664B">
        <w:rPr>
          <w:rFonts w:cs="Times New Roman"/>
          <w:sz w:val="22"/>
        </w:rPr>
        <w:tab/>
      </w:r>
      <w:r w:rsidRPr="003910F2">
        <w:rPr>
          <w:rFonts w:cs="Times New Roman"/>
          <w:b/>
          <w:bCs/>
          <w:color w:val="0000FF"/>
          <w:sz w:val="22"/>
        </w:rPr>
        <w:t>Technical Standards</w:t>
      </w:r>
      <w:r w:rsidRPr="003910F2">
        <w:rPr>
          <w:rFonts w:cs="Times New Roman"/>
          <w:color w:val="0000FF"/>
          <w:sz w:val="22"/>
        </w:rPr>
        <w:t xml:space="preserve">. </w:t>
      </w:r>
      <w:r w:rsidR="00327B90">
        <w:rPr>
          <w:rFonts w:cs="Times New Roman"/>
          <w:color w:val="0000FF"/>
          <w:sz w:val="22"/>
        </w:rPr>
        <w:t xml:space="preserve">Form below. </w:t>
      </w:r>
      <w:r w:rsidR="001C701E" w:rsidRPr="00254DFC">
        <w:rPr>
          <w:rFonts w:cs="Times New Roman"/>
          <w:color w:val="0000FF"/>
          <w:sz w:val="22"/>
        </w:rPr>
        <w:t xml:space="preserve">Attest to </w:t>
      </w:r>
      <w:r w:rsidR="00B33AD3">
        <w:rPr>
          <w:rFonts w:cs="Times New Roman"/>
          <w:color w:val="0000FF"/>
          <w:sz w:val="22"/>
        </w:rPr>
        <w:t xml:space="preserve">your </w:t>
      </w:r>
      <w:r w:rsidR="001C701E" w:rsidRPr="00254DFC">
        <w:rPr>
          <w:rFonts w:cs="Times New Roman"/>
          <w:color w:val="0000FF"/>
          <w:sz w:val="22"/>
        </w:rPr>
        <w:t xml:space="preserve">ability to meet the BYU </w:t>
      </w:r>
      <w:r w:rsidR="00526F1B" w:rsidRPr="00254DFC">
        <w:rPr>
          <w:rFonts w:cs="Times New Roman"/>
          <w:color w:val="0000FF"/>
          <w:sz w:val="22"/>
        </w:rPr>
        <w:t>MAT</w:t>
      </w:r>
      <w:r w:rsidR="001C701E" w:rsidRPr="00254DFC">
        <w:rPr>
          <w:rFonts w:cs="Times New Roman"/>
          <w:color w:val="0000FF"/>
          <w:sz w:val="22"/>
        </w:rPr>
        <w:t xml:space="preserve"> technical standards</w:t>
      </w:r>
      <w:r w:rsidR="0060624E">
        <w:rPr>
          <w:rFonts w:cs="Times New Roman"/>
          <w:color w:val="0000FF"/>
          <w:sz w:val="22"/>
        </w:rPr>
        <w:t xml:space="preserve"> or need for </w:t>
      </w:r>
      <w:r w:rsidR="001631DA">
        <w:rPr>
          <w:rFonts w:cs="Times New Roman"/>
          <w:color w:val="0000FF"/>
          <w:sz w:val="22"/>
        </w:rPr>
        <w:t>accommodations</w:t>
      </w:r>
      <w:r w:rsidR="001C701E" w:rsidRPr="00254DFC">
        <w:rPr>
          <w:rFonts w:cs="Times New Roman"/>
          <w:color w:val="0000FF"/>
          <w:sz w:val="22"/>
        </w:rPr>
        <w:t xml:space="preserve"> by signing </w:t>
      </w:r>
      <w:r w:rsidR="00B00709" w:rsidRPr="00011EEB">
        <w:rPr>
          <w:rFonts w:cs="Times New Roman"/>
          <w:color w:val="0000FF"/>
          <w:sz w:val="22"/>
        </w:rPr>
        <w:t>one</w:t>
      </w:r>
      <w:r w:rsidR="00B00709">
        <w:rPr>
          <w:rFonts w:cs="Times New Roman"/>
          <w:color w:val="0000FF"/>
          <w:sz w:val="22"/>
        </w:rPr>
        <w:t xml:space="preserve"> </w:t>
      </w:r>
      <w:r w:rsidR="001C701E" w:rsidRPr="00254DFC">
        <w:rPr>
          <w:rFonts w:cs="Times New Roman"/>
          <w:color w:val="0000FF"/>
          <w:sz w:val="22"/>
        </w:rPr>
        <w:t>appropriate statement (</w:t>
      </w:r>
      <w:r w:rsidR="00350037" w:rsidRPr="00254DFC">
        <w:rPr>
          <w:rFonts w:cs="Times New Roman"/>
          <w:color w:val="0000FF"/>
          <w:sz w:val="22"/>
        </w:rPr>
        <w:t xml:space="preserve">you may </w:t>
      </w:r>
      <w:r w:rsidR="001C701E" w:rsidRPr="00254DFC">
        <w:rPr>
          <w:rFonts w:cs="Times New Roman"/>
          <w:color w:val="0000FF"/>
          <w:sz w:val="22"/>
        </w:rPr>
        <w:t>sign electronically with your name and BYU ID #) or contact the University Accessibility Center (801-422-2767) to determine if accommodation is available.</w:t>
      </w:r>
    </w:p>
    <w:p w14:paraId="7CCB6F92" w14:textId="4F12D67F" w:rsidR="001C701E" w:rsidRPr="0041664B"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5</w:t>
      </w:r>
      <w:r w:rsidR="001C701E" w:rsidRPr="0041664B">
        <w:rPr>
          <w:rFonts w:cs="Times New Roman"/>
          <w:sz w:val="22"/>
        </w:rPr>
        <w:t>.</w:t>
      </w:r>
      <w:r w:rsidR="001C701E" w:rsidRPr="0041664B">
        <w:rPr>
          <w:rFonts w:cs="Times New Roman"/>
          <w:sz w:val="22"/>
        </w:rPr>
        <w:tab/>
      </w:r>
      <w:r w:rsidRPr="003910F2">
        <w:rPr>
          <w:rFonts w:cs="Times New Roman"/>
          <w:b/>
          <w:bCs/>
          <w:color w:val="0000FF"/>
          <w:sz w:val="22"/>
        </w:rPr>
        <w:t>P</w:t>
      </w:r>
      <w:r w:rsidR="001C701E" w:rsidRPr="003910F2">
        <w:rPr>
          <w:rFonts w:cs="Times New Roman"/>
          <w:b/>
          <w:bCs/>
          <w:color w:val="0000FF"/>
          <w:sz w:val="22"/>
        </w:rPr>
        <w:t xml:space="preserve">hysical </w:t>
      </w:r>
      <w:r w:rsidRPr="003910F2">
        <w:rPr>
          <w:rFonts w:cs="Times New Roman"/>
          <w:b/>
          <w:bCs/>
          <w:color w:val="0000FF"/>
          <w:sz w:val="22"/>
        </w:rPr>
        <w:t>E</w:t>
      </w:r>
      <w:r w:rsidR="001C701E" w:rsidRPr="003910F2">
        <w:rPr>
          <w:rFonts w:cs="Times New Roman"/>
          <w:b/>
          <w:bCs/>
          <w:color w:val="0000FF"/>
          <w:sz w:val="22"/>
        </w:rPr>
        <w:t>xam</w:t>
      </w:r>
      <w:r w:rsidR="001C701E" w:rsidRPr="00254DFC">
        <w:rPr>
          <w:rFonts w:cs="Times New Roman"/>
          <w:color w:val="0000FF"/>
          <w:sz w:val="22"/>
        </w:rPr>
        <w:t xml:space="preserve">, within six months prior to the application </w:t>
      </w:r>
      <w:r w:rsidR="00B33AD3" w:rsidRPr="00254DFC">
        <w:rPr>
          <w:rFonts w:cs="Times New Roman"/>
          <w:color w:val="0000FF"/>
          <w:sz w:val="22"/>
        </w:rPr>
        <w:t>deadline</w:t>
      </w:r>
      <w:r w:rsidR="00B33AD3">
        <w:rPr>
          <w:rFonts w:cs="Times New Roman"/>
          <w:color w:val="0000FF"/>
          <w:sz w:val="22"/>
        </w:rPr>
        <w:t>.</w:t>
      </w:r>
      <w:r w:rsidR="00B33AD3" w:rsidRPr="00254DFC">
        <w:rPr>
          <w:rFonts w:cs="Times New Roman"/>
          <w:color w:val="0000FF"/>
          <w:sz w:val="22"/>
        </w:rPr>
        <w:t xml:space="preserve"> The</w:t>
      </w:r>
      <w:r w:rsidR="001C701E" w:rsidRPr="00254DFC">
        <w:rPr>
          <w:rFonts w:cs="Times New Roman"/>
          <w:color w:val="0000FF"/>
          <w:sz w:val="22"/>
        </w:rPr>
        <w:t xml:space="preserve"> physical exam clearance form must be submitted. </w:t>
      </w:r>
      <w:r w:rsidR="0009706D">
        <w:rPr>
          <w:rFonts w:cs="Times New Roman"/>
          <w:color w:val="0000FF"/>
          <w:sz w:val="22"/>
        </w:rPr>
        <w:t>See the physical form below</w:t>
      </w:r>
      <w:r w:rsidR="00CE08EE">
        <w:rPr>
          <w:rFonts w:cs="Times New Roman"/>
          <w:color w:val="0000FF"/>
          <w:sz w:val="22"/>
        </w:rPr>
        <w:t xml:space="preserve"> or use physician’s office form.</w:t>
      </w:r>
      <w:r w:rsidR="0009706D">
        <w:rPr>
          <w:rFonts w:cs="Times New Roman"/>
          <w:color w:val="0000FF"/>
          <w:sz w:val="22"/>
        </w:rPr>
        <w:t xml:space="preserve">. </w:t>
      </w:r>
      <w:r w:rsidR="001C701E" w:rsidRPr="00254DFC">
        <w:rPr>
          <w:rFonts w:cs="Times New Roman"/>
          <w:color w:val="0000FF"/>
          <w:sz w:val="22"/>
        </w:rPr>
        <w:t>The Student Health C</w:t>
      </w:r>
      <w:r w:rsidR="00806393" w:rsidRPr="00254DFC">
        <w:rPr>
          <w:rFonts w:cs="Times New Roman"/>
          <w:color w:val="0000FF"/>
          <w:sz w:val="22"/>
        </w:rPr>
        <w:t>enter or the physician may copy</w:t>
      </w:r>
      <w:r w:rsidR="001C701E" w:rsidRPr="00254DFC">
        <w:rPr>
          <w:rFonts w:cs="Times New Roman"/>
          <w:color w:val="0000FF"/>
          <w:sz w:val="22"/>
        </w:rPr>
        <w:t xml:space="preserve"> the </w:t>
      </w:r>
      <w:r w:rsidR="00526F1B" w:rsidRPr="00254DFC">
        <w:rPr>
          <w:rFonts w:cs="Times New Roman"/>
          <w:color w:val="0000FF"/>
          <w:sz w:val="22"/>
        </w:rPr>
        <w:t>o</w:t>
      </w:r>
      <w:r w:rsidR="001C701E" w:rsidRPr="00254DFC">
        <w:rPr>
          <w:rFonts w:cs="Times New Roman"/>
          <w:color w:val="0000FF"/>
          <w:sz w:val="22"/>
        </w:rPr>
        <w:t>riginal exam form.</w:t>
      </w:r>
    </w:p>
    <w:p w14:paraId="565C4DB0" w14:textId="705B5C68" w:rsidR="00B33AD3"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sz w:val="22"/>
        </w:rPr>
      </w:pPr>
      <w:r>
        <w:rPr>
          <w:rFonts w:cs="Times New Roman"/>
          <w:sz w:val="22"/>
        </w:rPr>
        <w:t>6</w:t>
      </w:r>
      <w:r w:rsidR="001C701E" w:rsidRPr="0041664B">
        <w:rPr>
          <w:rFonts w:cs="Times New Roman"/>
          <w:sz w:val="22"/>
        </w:rPr>
        <w:t>.</w:t>
      </w:r>
      <w:r w:rsidR="001C701E" w:rsidRPr="0041664B">
        <w:rPr>
          <w:rFonts w:cs="Times New Roman"/>
          <w:sz w:val="22"/>
        </w:rPr>
        <w:tab/>
      </w:r>
      <w:r w:rsidR="00B33AD3" w:rsidRPr="003910F2">
        <w:rPr>
          <w:rFonts w:cs="Times New Roman"/>
          <w:b/>
          <w:bCs/>
          <w:color w:val="0000FF"/>
          <w:sz w:val="22"/>
        </w:rPr>
        <w:t xml:space="preserve">Academic </w:t>
      </w:r>
      <w:r>
        <w:rPr>
          <w:rFonts w:cs="Times New Roman"/>
          <w:b/>
          <w:bCs/>
          <w:color w:val="0000FF"/>
          <w:sz w:val="22"/>
        </w:rPr>
        <w:t>H</w:t>
      </w:r>
      <w:r w:rsidR="00B33AD3" w:rsidRPr="003910F2">
        <w:rPr>
          <w:rFonts w:cs="Times New Roman"/>
          <w:b/>
          <w:bCs/>
          <w:color w:val="0000FF"/>
          <w:sz w:val="22"/>
        </w:rPr>
        <w:t>istory</w:t>
      </w:r>
      <w:r w:rsidR="00B33AD3" w:rsidRPr="00B33AD3">
        <w:rPr>
          <w:rFonts w:cs="Times New Roman"/>
          <w:color w:val="0000FF"/>
          <w:sz w:val="22"/>
        </w:rPr>
        <w:t>, including</w:t>
      </w:r>
      <w:r w:rsidR="00F462F9">
        <w:rPr>
          <w:rFonts w:cs="Times New Roman"/>
          <w:color w:val="0000FF"/>
          <w:sz w:val="22"/>
        </w:rPr>
        <w:t xml:space="preserve"> a</w:t>
      </w:r>
      <w:r w:rsidR="00B33AD3" w:rsidRPr="00B33AD3">
        <w:rPr>
          <w:rFonts w:cs="Times New Roman"/>
          <w:color w:val="0000FF"/>
          <w:sz w:val="22"/>
        </w:rPr>
        <w:t xml:space="preserve"> progress report or </w:t>
      </w:r>
      <w:r w:rsidR="00886AB7">
        <w:rPr>
          <w:rFonts w:cs="Times New Roman"/>
          <w:color w:val="0000FF"/>
          <w:sz w:val="22"/>
        </w:rPr>
        <w:t xml:space="preserve">unofficial </w:t>
      </w:r>
      <w:r w:rsidR="00B33AD3" w:rsidRPr="00B33AD3">
        <w:rPr>
          <w:rFonts w:cs="Times New Roman"/>
          <w:color w:val="0000FF"/>
          <w:sz w:val="22"/>
        </w:rPr>
        <w:t>transcript (for BYU history, print</w:t>
      </w:r>
      <w:r w:rsidR="007C35E7">
        <w:rPr>
          <w:rFonts w:cs="Times New Roman"/>
          <w:color w:val="0000FF"/>
          <w:sz w:val="22"/>
        </w:rPr>
        <w:t>/copy</w:t>
      </w:r>
      <w:r w:rsidR="00B33AD3" w:rsidRPr="00B33AD3">
        <w:rPr>
          <w:rFonts w:cs="Times New Roman"/>
          <w:color w:val="0000FF"/>
          <w:sz w:val="22"/>
        </w:rPr>
        <w:t xml:space="preserve"> from </w:t>
      </w:r>
      <w:hyperlink r:id="rId8" w:history="1">
        <w:r w:rsidR="00B33AD3" w:rsidRPr="003816D6">
          <w:rPr>
            <w:rStyle w:val="Hyperlink"/>
            <w:rFonts w:cs="Times New Roman"/>
            <w:b/>
            <w:bCs/>
            <w:sz w:val="22"/>
          </w:rPr>
          <w:t>MyMap</w:t>
        </w:r>
      </w:hyperlink>
      <w:r w:rsidR="00B33AD3" w:rsidRPr="00B33AD3">
        <w:rPr>
          <w:rFonts w:cs="Times New Roman"/>
          <w:color w:val="0000FF"/>
          <w:sz w:val="22"/>
        </w:rPr>
        <w:t>)</w:t>
      </w:r>
    </w:p>
    <w:p w14:paraId="2384264F" w14:textId="659CC1CA" w:rsidR="001C701E" w:rsidRDefault="003910F2"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7</w:t>
      </w:r>
      <w:r w:rsidR="00B33AD3">
        <w:rPr>
          <w:rFonts w:cs="Times New Roman"/>
          <w:sz w:val="22"/>
        </w:rPr>
        <w:t xml:space="preserve">. </w:t>
      </w:r>
      <w:r w:rsidR="00B33AD3">
        <w:rPr>
          <w:rFonts w:cs="Times New Roman"/>
          <w:sz w:val="22"/>
        </w:rPr>
        <w:tab/>
      </w:r>
      <w:r w:rsidRPr="003910F2">
        <w:rPr>
          <w:rFonts w:cs="Times New Roman"/>
          <w:b/>
          <w:bCs/>
          <w:color w:val="00B050"/>
          <w:sz w:val="22"/>
        </w:rPr>
        <w:t>Immunization Record</w:t>
      </w:r>
      <w:r w:rsidRPr="003910F2">
        <w:rPr>
          <w:rFonts w:cs="Times New Roman"/>
          <w:color w:val="00B050"/>
          <w:sz w:val="22"/>
        </w:rPr>
        <w:t xml:space="preserve">. </w:t>
      </w:r>
      <w:r w:rsidR="001C701E" w:rsidRPr="00254DFC">
        <w:rPr>
          <w:rFonts w:cs="Times New Roman"/>
          <w:color w:val="00B050"/>
          <w:sz w:val="22"/>
        </w:rPr>
        <w:t>Provide a copy of a complete and current immunization record</w:t>
      </w:r>
      <w:r w:rsidR="00372850" w:rsidRPr="00254DFC">
        <w:rPr>
          <w:rFonts w:cs="Times New Roman"/>
          <w:color w:val="00B050"/>
          <w:sz w:val="22"/>
        </w:rPr>
        <w:t>, proof that you passed a</w:t>
      </w:r>
      <w:r w:rsidR="00AF4F19" w:rsidRPr="00254DFC">
        <w:rPr>
          <w:rFonts w:cs="Times New Roman"/>
          <w:color w:val="00B050"/>
          <w:sz w:val="22"/>
        </w:rPr>
        <w:t xml:space="preserve"> background check, and </w:t>
      </w:r>
      <w:r w:rsidR="00372850" w:rsidRPr="00254DFC">
        <w:rPr>
          <w:rFonts w:cs="Times New Roman"/>
          <w:color w:val="00B050"/>
          <w:sz w:val="22"/>
        </w:rPr>
        <w:t xml:space="preserve">proof that you passed a </w:t>
      </w:r>
      <w:r w:rsidR="00AF4F19" w:rsidRPr="00254DFC">
        <w:rPr>
          <w:rFonts w:cs="Times New Roman"/>
          <w:color w:val="00B050"/>
          <w:sz w:val="22"/>
        </w:rPr>
        <w:t xml:space="preserve">SAM 5 </w:t>
      </w:r>
      <w:r w:rsidR="00372850" w:rsidRPr="00254DFC">
        <w:rPr>
          <w:rFonts w:cs="Times New Roman"/>
          <w:color w:val="00B050"/>
          <w:sz w:val="22"/>
        </w:rPr>
        <w:t xml:space="preserve">urine </w:t>
      </w:r>
      <w:r w:rsidR="00AF4F19" w:rsidRPr="00254DFC">
        <w:rPr>
          <w:rFonts w:cs="Times New Roman"/>
          <w:color w:val="00B050"/>
          <w:sz w:val="22"/>
        </w:rPr>
        <w:t>drug screening</w:t>
      </w:r>
      <w:r w:rsidR="001C701E" w:rsidRPr="00254DFC">
        <w:rPr>
          <w:rFonts w:cs="Times New Roman"/>
          <w:color w:val="00B050"/>
          <w:sz w:val="22"/>
        </w:rPr>
        <w:t>.</w:t>
      </w:r>
    </w:p>
    <w:p w14:paraId="25FBF382" w14:textId="77777777" w:rsidR="00174B1A" w:rsidRDefault="00174B1A"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 xml:space="preserve">8. </w:t>
      </w:r>
      <w:r w:rsidRPr="00174B1A">
        <w:rPr>
          <w:rFonts w:cs="Times New Roman"/>
          <w:color w:val="00B050"/>
          <w:sz w:val="22"/>
        </w:rPr>
        <w:tab/>
      </w:r>
      <w:r w:rsidRPr="00174B1A">
        <w:rPr>
          <w:rFonts w:cs="Times New Roman"/>
          <w:b/>
          <w:bCs/>
          <w:color w:val="00B050"/>
          <w:sz w:val="22"/>
        </w:rPr>
        <w:t>Background Check and Fingerprints</w:t>
      </w:r>
      <w:r>
        <w:rPr>
          <w:rFonts w:cs="Times New Roman"/>
          <w:color w:val="00B050"/>
          <w:sz w:val="22"/>
        </w:rPr>
        <w:t xml:space="preserve"> must be current. See details on pages 8 and 9.</w:t>
      </w:r>
    </w:p>
    <w:p w14:paraId="21A3713B" w14:textId="7906FBE5" w:rsidR="00174B1A" w:rsidRPr="00174B1A" w:rsidRDefault="00174B1A" w:rsidP="0041664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 xml:space="preserve">9. </w:t>
      </w:r>
      <w:r>
        <w:rPr>
          <w:rFonts w:cs="Times New Roman"/>
          <w:sz w:val="22"/>
        </w:rPr>
        <w:tab/>
      </w:r>
      <w:r w:rsidRPr="00174B1A">
        <w:rPr>
          <w:rFonts w:cs="Times New Roman"/>
          <w:b/>
          <w:bCs/>
          <w:color w:val="00B050"/>
          <w:sz w:val="22"/>
        </w:rPr>
        <w:t>Drug Screen</w:t>
      </w:r>
      <w:r>
        <w:rPr>
          <w:rFonts w:cs="Times New Roman"/>
          <w:b/>
          <w:bCs/>
          <w:color w:val="00B050"/>
          <w:sz w:val="22"/>
        </w:rPr>
        <w:t xml:space="preserve">. </w:t>
      </w:r>
      <w:r w:rsidRPr="00174B1A">
        <w:rPr>
          <w:rFonts w:cs="Times New Roman"/>
          <w:color w:val="00B050"/>
          <w:sz w:val="22"/>
        </w:rPr>
        <w:t xml:space="preserve">Sam 5 Urine Drug Screen required.  </w:t>
      </w:r>
      <w:r w:rsidR="00F462F9">
        <w:rPr>
          <w:rFonts w:cs="Times New Roman"/>
          <w:color w:val="00B050"/>
          <w:sz w:val="22"/>
        </w:rPr>
        <w:t xml:space="preserve">You </w:t>
      </w:r>
      <w:r w:rsidR="00637C70">
        <w:rPr>
          <w:rFonts w:cs="Times New Roman"/>
          <w:color w:val="00B050"/>
          <w:sz w:val="22"/>
        </w:rPr>
        <w:t>or</w:t>
      </w:r>
      <w:r w:rsidR="00F462F9">
        <w:rPr>
          <w:rFonts w:cs="Times New Roman"/>
          <w:color w:val="00B050"/>
          <w:sz w:val="22"/>
        </w:rPr>
        <w:t xml:space="preserve"> the lab send report directly</w:t>
      </w:r>
      <w:r w:rsidR="00637C70">
        <w:rPr>
          <w:rFonts w:cs="Times New Roman"/>
          <w:color w:val="00B050"/>
          <w:sz w:val="22"/>
        </w:rPr>
        <w:t xml:space="preserve"> to Dr Diede and Macy.</w:t>
      </w:r>
    </w:p>
    <w:p w14:paraId="1FBE5854" w14:textId="76172DCC" w:rsidR="00B81793" w:rsidRDefault="00174B1A" w:rsidP="00B81793">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540" w:hanging="540"/>
        <w:rPr>
          <w:rFonts w:cs="Times New Roman"/>
          <w:color w:val="00B050"/>
          <w:sz w:val="22"/>
        </w:rPr>
      </w:pPr>
      <w:r>
        <w:rPr>
          <w:rFonts w:cs="Times New Roman"/>
          <w:sz w:val="22"/>
        </w:rPr>
        <w:t>10</w:t>
      </w:r>
      <w:r w:rsidR="001C701E" w:rsidRPr="0041664B">
        <w:rPr>
          <w:rFonts w:cs="Times New Roman"/>
          <w:sz w:val="22"/>
        </w:rPr>
        <w:t>.</w:t>
      </w:r>
      <w:r w:rsidR="001C701E" w:rsidRPr="0041664B">
        <w:rPr>
          <w:rFonts w:cs="Times New Roman"/>
          <w:sz w:val="22"/>
        </w:rPr>
        <w:tab/>
      </w:r>
      <w:r w:rsidR="003625D9">
        <w:rPr>
          <w:rFonts w:cs="Times New Roman"/>
          <w:sz w:val="22"/>
        </w:rPr>
        <w:t>ECC-</w:t>
      </w:r>
      <w:r w:rsidR="001C701E" w:rsidRPr="003910F2">
        <w:rPr>
          <w:rFonts w:cs="Times New Roman"/>
          <w:b/>
          <w:bCs/>
          <w:color w:val="00B050"/>
          <w:sz w:val="22"/>
        </w:rPr>
        <w:t>CPR/AED card</w:t>
      </w:r>
      <w:r w:rsidR="001C701E" w:rsidRPr="00254DFC">
        <w:rPr>
          <w:rFonts w:cs="Times New Roman"/>
          <w:color w:val="00B050"/>
          <w:sz w:val="22"/>
        </w:rPr>
        <w:t xml:space="preserve"> </w:t>
      </w:r>
      <w:r w:rsidR="00350037" w:rsidRPr="00254DFC">
        <w:rPr>
          <w:rFonts w:cs="Times New Roman"/>
          <w:color w:val="00B050"/>
          <w:sz w:val="22"/>
        </w:rPr>
        <w:t>(</w:t>
      </w:r>
      <w:r w:rsidR="003910F2">
        <w:rPr>
          <w:rFonts w:cs="Times New Roman"/>
          <w:color w:val="00B050"/>
          <w:sz w:val="22"/>
        </w:rPr>
        <w:t xml:space="preserve">current, </w:t>
      </w:r>
      <w:r w:rsidR="00327B90">
        <w:rPr>
          <w:rFonts w:cs="Times New Roman"/>
          <w:color w:val="00B050"/>
          <w:sz w:val="22"/>
        </w:rPr>
        <w:t>ARC P</w:t>
      </w:r>
      <w:r w:rsidR="00350037" w:rsidRPr="00254DFC">
        <w:rPr>
          <w:rFonts w:cs="Times New Roman"/>
          <w:color w:val="00B050"/>
          <w:sz w:val="22"/>
        </w:rPr>
        <w:t xml:space="preserve">rofessional </w:t>
      </w:r>
      <w:r w:rsidR="00327B90">
        <w:rPr>
          <w:rFonts w:cs="Times New Roman"/>
          <w:color w:val="00B050"/>
          <w:sz w:val="22"/>
        </w:rPr>
        <w:t>R</w:t>
      </w:r>
      <w:r w:rsidR="00350037" w:rsidRPr="00254DFC">
        <w:rPr>
          <w:rFonts w:cs="Times New Roman"/>
          <w:color w:val="00B050"/>
          <w:sz w:val="22"/>
        </w:rPr>
        <w:t>escuer required</w:t>
      </w:r>
      <w:r w:rsidR="00B33AD3">
        <w:rPr>
          <w:rFonts w:cs="Times New Roman"/>
          <w:color w:val="00B050"/>
          <w:sz w:val="22"/>
        </w:rPr>
        <w:t xml:space="preserve">, </w:t>
      </w:r>
      <w:r w:rsidR="001C701E" w:rsidRPr="00254DFC">
        <w:rPr>
          <w:rFonts w:cs="Times New Roman"/>
          <w:color w:val="00B050"/>
          <w:sz w:val="22"/>
        </w:rPr>
        <w:t>both sides</w:t>
      </w:r>
      <w:r w:rsidR="00350037" w:rsidRPr="00254DFC">
        <w:rPr>
          <w:rFonts w:cs="Times New Roman"/>
          <w:color w:val="00B050"/>
          <w:sz w:val="22"/>
        </w:rPr>
        <w:t xml:space="preserve">) or become CPR/AED certified </w:t>
      </w:r>
      <w:r w:rsidR="00AF4F19" w:rsidRPr="00254DFC">
        <w:rPr>
          <w:rFonts w:cs="Times New Roman"/>
          <w:color w:val="00B050"/>
          <w:sz w:val="22"/>
        </w:rPr>
        <w:t>before</w:t>
      </w:r>
      <w:r w:rsidR="00350037" w:rsidRPr="00254DFC">
        <w:rPr>
          <w:rFonts w:cs="Times New Roman"/>
          <w:color w:val="00B050"/>
          <w:sz w:val="22"/>
        </w:rPr>
        <w:t xml:space="preserve"> your first semester in the MAT</w:t>
      </w:r>
      <w:r w:rsidR="00B33AD3">
        <w:rPr>
          <w:rFonts w:cs="Times New Roman"/>
          <w:color w:val="00B050"/>
          <w:sz w:val="22"/>
        </w:rPr>
        <w:t xml:space="preserve"> and provide </w:t>
      </w:r>
      <w:r w:rsidR="00327B90">
        <w:rPr>
          <w:rFonts w:cs="Times New Roman"/>
          <w:color w:val="00B050"/>
          <w:sz w:val="22"/>
        </w:rPr>
        <w:t xml:space="preserve">a </w:t>
      </w:r>
      <w:r w:rsidR="00B33AD3">
        <w:rPr>
          <w:rFonts w:cs="Times New Roman"/>
          <w:color w:val="00B050"/>
          <w:sz w:val="22"/>
        </w:rPr>
        <w:t>copy</w:t>
      </w:r>
      <w:r w:rsidR="001C701E" w:rsidRPr="00254DFC">
        <w:rPr>
          <w:rFonts w:cs="Times New Roman"/>
          <w:color w:val="00B050"/>
          <w:sz w:val="22"/>
        </w:rPr>
        <w:t>.</w:t>
      </w:r>
    </w:p>
    <w:p w14:paraId="644F47C2" w14:textId="77777777" w:rsidR="009E2BE2" w:rsidRPr="003A2A42" w:rsidRDefault="009E2BE2" w:rsidP="00526F1B">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0196152E" w14:textId="5260B110" w:rsidR="00254DFC" w:rsidRPr="003A2A42" w:rsidRDefault="003A2A42" w:rsidP="00254DFC">
      <w:pPr>
        <w:rPr>
          <w:sz w:val="22"/>
        </w:rPr>
      </w:pPr>
      <w:r w:rsidRPr="003A2A42">
        <w:rPr>
          <w:sz w:val="22"/>
        </w:rPr>
        <w:t>Once all documents hav</w:t>
      </w:r>
      <w:r w:rsidR="00580457">
        <w:rPr>
          <w:sz w:val="22"/>
        </w:rPr>
        <w:t xml:space="preserve">e been completed, please submit via e-mail </w:t>
      </w:r>
      <w:r>
        <w:rPr>
          <w:sz w:val="22"/>
        </w:rPr>
        <w:t>as a complete packet (all documents together</w:t>
      </w:r>
      <w:r w:rsidR="00580457">
        <w:rPr>
          <w:sz w:val="22"/>
        </w:rPr>
        <w:t>, except for letter</w:t>
      </w:r>
      <w:r w:rsidR="00F95C04">
        <w:rPr>
          <w:sz w:val="22"/>
        </w:rPr>
        <w:t>s</w:t>
      </w:r>
      <w:r w:rsidR="00580457">
        <w:rPr>
          <w:sz w:val="22"/>
        </w:rPr>
        <w:t xml:space="preserve"> of recommendation</w:t>
      </w:r>
      <w:r>
        <w:rPr>
          <w:sz w:val="22"/>
        </w:rPr>
        <w:t>)</w:t>
      </w:r>
      <w:r w:rsidRPr="003A2A42">
        <w:rPr>
          <w:sz w:val="22"/>
        </w:rPr>
        <w:t xml:space="preserve"> to:</w:t>
      </w:r>
    </w:p>
    <w:p w14:paraId="75B7288D" w14:textId="77777777" w:rsidR="003A2A42" w:rsidRPr="003A2A42" w:rsidRDefault="003A2A42" w:rsidP="00254DFC">
      <w:pPr>
        <w:rPr>
          <w:sz w:val="22"/>
        </w:rPr>
      </w:pPr>
      <w:r>
        <w:rPr>
          <w:sz w:val="22"/>
        </w:rPr>
        <w:tab/>
      </w:r>
      <w:r>
        <w:rPr>
          <w:sz w:val="22"/>
        </w:rPr>
        <w:tab/>
      </w:r>
      <w:r>
        <w:rPr>
          <w:sz w:val="22"/>
        </w:rPr>
        <w:tab/>
      </w:r>
      <w:r w:rsidRPr="003A2A42">
        <w:rPr>
          <w:sz w:val="22"/>
        </w:rPr>
        <w:tab/>
        <w:t>Dr. Mike Diede</w:t>
      </w:r>
    </w:p>
    <w:p w14:paraId="7F6F97D2" w14:textId="50E4AC5E" w:rsidR="00B33AD3" w:rsidRPr="00B33AD3" w:rsidRDefault="003A2A42" w:rsidP="00B33AD3">
      <w:pPr>
        <w:rPr>
          <w:color w:val="0563C1" w:themeColor="hyperlink"/>
          <w:sz w:val="22"/>
          <w:u w:val="single"/>
        </w:rPr>
      </w:pPr>
      <w:r>
        <w:rPr>
          <w:sz w:val="22"/>
        </w:rPr>
        <w:tab/>
      </w:r>
      <w:r>
        <w:rPr>
          <w:sz w:val="22"/>
        </w:rPr>
        <w:tab/>
      </w:r>
      <w:r>
        <w:rPr>
          <w:sz w:val="22"/>
        </w:rPr>
        <w:tab/>
      </w:r>
      <w:r w:rsidRPr="003A2A42">
        <w:rPr>
          <w:sz w:val="22"/>
        </w:rPr>
        <w:tab/>
      </w:r>
      <w:hyperlink r:id="rId9" w:history="1">
        <w:r w:rsidRPr="00C50DFB">
          <w:rPr>
            <w:rStyle w:val="Hyperlink"/>
            <w:sz w:val="22"/>
          </w:rPr>
          <w:t>mike_diede@byu.edu</w:t>
        </w:r>
      </w:hyperlink>
      <w:r w:rsidR="00B33AD3">
        <w:rPr>
          <w:rStyle w:val="Hyperlink"/>
          <w:sz w:val="22"/>
        </w:rPr>
        <w:t xml:space="preserve">, </w:t>
      </w:r>
      <w:r w:rsidR="00B33AD3" w:rsidRPr="00B33AD3">
        <w:rPr>
          <w:rStyle w:val="Hyperlink"/>
          <w:sz w:val="22"/>
          <w:u w:val="none"/>
        </w:rPr>
        <w:t xml:space="preserve">cc </w:t>
      </w:r>
      <w:hyperlink r:id="rId10" w:history="1">
        <w:r w:rsidR="00D22BE8" w:rsidRPr="007574B1">
          <w:rPr>
            <w:rStyle w:val="Hyperlink"/>
            <w:sz w:val="22"/>
          </w:rPr>
          <w:t>jocelyn_thelander@byu.edu</w:t>
        </w:r>
      </w:hyperlink>
      <w:r w:rsidR="00B33AD3">
        <w:rPr>
          <w:rStyle w:val="Hyperlink"/>
          <w:sz w:val="22"/>
          <w:u w:val="none"/>
        </w:rPr>
        <w:t xml:space="preserve"> </w:t>
      </w:r>
    </w:p>
    <w:p w14:paraId="27D56BE7" w14:textId="77777777" w:rsidR="00254DFC" w:rsidRPr="002D0EEF" w:rsidRDefault="002D0EEF" w:rsidP="002D0EEF">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jc w:val="center"/>
        <w:rPr>
          <w:rFonts w:cs="Times New Roman"/>
          <w:smallCaps/>
          <w:color w:val="FF0000"/>
          <w:sz w:val="22"/>
        </w:rPr>
      </w:pPr>
      <w:r w:rsidRPr="002D0EEF">
        <w:rPr>
          <w:rFonts w:cs="Times New Roman"/>
          <w:smallCaps/>
          <w:color w:val="FF0000"/>
          <w:sz w:val="22"/>
        </w:rPr>
        <w:t>Please Type All Application Forms</w:t>
      </w:r>
      <w:r>
        <w:rPr>
          <w:rFonts w:cs="Times New Roman"/>
          <w:smallCaps/>
          <w:color w:val="FF0000"/>
          <w:sz w:val="22"/>
        </w:rPr>
        <w:t>.</w:t>
      </w:r>
      <w:r w:rsidR="00254DFC">
        <w:rPr>
          <w:b/>
          <w:color w:val="002060"/>
          <w:sz w:val="32"/>
          <w:szCs w:val="32"/>
        </w:rPr>
        <w:br w:type="page"/>
      </w:r>
    </w:p>
    <w:p w14:paraId="419956AF" w14:textId="2B007829" w:rsidR="00254DFC" w:rsidRPr="009738A3" w:rsidRDefault="00772AAD" w:rsidP="00772AAD">
      <w:pPr>
        <w:autoSpaceDE w:val="0"/>
        <w:autoSpaceDN w:val="0"/>
        <w:adjustRightInd w:val="0"/>
        <w:rPr>
          <w:b/>
          <w:color w:val="002060"/>
          <w:sz w:val="32"/>
          <w:szCs w:val="32"/>
        </w:rPr>
      </w:pPr>
      <w:r w:rsidRPr="003778BB">
        <w:rPr>
          <w:rFonts w:cs="Times New Roman"/>
          <w:color w:val="002850"/>
          <w:sz w:val="32"/>
          <w:szCs w:val="32"/>
          <w:lang w:val="en-CA"/>
        </w:rPr>
        <w:lastRenderedPageBreak/>
        <w:fldChar w:fldCharType="begin"/>
      </w:r>
      <w:r w:rsidRPr="003778BB">
        <w:rPr>
          <w:rFonts w:cs="Times New Roman"/>
          <w:color w:val="002850"/>
          <w:sz w:val="32"/>
          <w:szCs w:val="32"/>
          <w:lang w:val="en-CA"/>
        </w:rPr>
        <w:instrText xml:space="preserve"> SEQ CHAPTER \h \r 1</w:instrText>
      </w:r>
      <w:r w:rsidRPr="003778BB">
        <w:rPr>
          <w:rFonts w:cs="Times New Roman"/>
          <w:color w:val="002850"/>
          <w:sz w:val="32"/>
          <w:szCs w:val="32"/>
          <w:lang w:val="en-CA"/>
        </w:rPr>
        <w:fldChar w:fldCharType="end"/>
      </w:r>
      <w:r>
        <w:rPr>
          <w:rFonts w:cs="Times New Roman"/>
          <w:b/>
          <w:bCs/>
          <w:color w:val="002850"/>
          <w:sz w:val="32"/>
          <w:szCs w:val="32"/>
        </w:rPr>
        <w:t xml:space="preserve">Integrated BS Exercise Science/MAT </w:t>
      </w:r>
      <w:r w:rsidR="00254DFC" w:rsidRPr="009738A3">
        <w:rPr>
          <w:b/>
          <w:color w:val="002060"/>
          <w:sz w:val="32"/>
          <w:szCs w:val="32"/>
        </w:rPr>
        <w:t>Application</w:t>
      </w:r>
    </w:p>
    <w:p w14:paraId="329F4247" w14:textId="77777777" w:rsidR="00E77D95" w:rsidRDefault="00E77D95" w:rsidP="00254DFC">
      <w:pPr>
        <w:rPr>
          <w:sz w:val="16"/>
          <w:szCs w:val="16"/>
        </w:rPr>
      </w:pPr>
    </w:p>
    <w:p w14:paraId="22BE7B4E" w14:textId="77777777" w:rsidR="00E77D95" w:rsidRPr="006D1371" w:rsidRDefault="00E77D95" w:rsidP="00254DFC">
      <w:pPr>
        <w:rPr>
          <w:sz w:val="16"/>
          <w:szCs w:val="16"/>
        </w:rPr>
      </w:pPr>
    </w:p>
    <w:tbl>
      <w:tblPr>
        <w:tblStyle w:val="TableGrid"/>
        <w:tblW w:w="10795" w:type="dxa"/>
        <w:tblLayout w:type="fixed"/>
        <w:tblCellMar>
          <w:left w:w="58" w:type="dxa"/>
          <w:right w:w="58" w:type="dxa"/>
        </w:tblCellMar>
        <w:tblLook w:val="04A0" w:firstRow="1" w:lastRow="0" w:firstColumn="1" w:lastColumn="0" w:noHBand="0" w:noVBand="1"/>
      </w:tblPr>
      <w:tblGrid>
        <w:gridCol w:w="2417"/>
        <w:gridCol w:w="1175"/>
        <w:gridCol w:w="1798"/>
        <w:gridCol w:w="1803"/>
        <w:gridCol w:w="899"/>
        <w:gridCol w:w="2703"/>
      </w:tblGrid>
      <w:tr w:rsidR="00254DFC" w14:paraId="59FF6C80" w14:textId="77777777" w:rsidTr="00256964">
        <w:tc>
          <w:tcPr>
            <w:tcW w:w="5390" w:type="dxa"/>
            <w:gridSpan w:val="3"/>
          </w:tcPr>
          <w:p w14:paraId="008D2D31" w14:textId="77777777" w:rsidR="00254DFC" w:rsidRPr="00AD2D3D" w:rsidRDefault="00254DFC" w:rsidP="00F150FC">
            <w:pPr>
              <w:rPr>
                <w:i/>
                <w:sz w:val="18"/>
                <w:szCs w:val="18"/>
              </w:rPr>
            </w:pPr>
            <w:r w:rsidRPr="00AD2D3D">
              <w:rPr>
                <w:i/>
                <w:sz w:val="18"/>
                <w:szCs w:val="18"/>
              </w:rPr>
              <w:t>Name</w:t>
            </w:r>
          </w:p>
        </w:tc>
        <w:tc>
          <w:tcPr>
            <w:tcW w:w="1803" w:type="dxa"/>
          </w:tcPr>
          <w:p w14:paraId="430B59B6" w14:textId="77777777" w:rsidR="00254DFC" w:rsidRPr="00AD2D3D" w:rsidRDefault="00254DFC" w:rsidP="00F150FC">
            <w:pPr>
              <w:rPr>
                <w:i/>
                <w:sz w:val="18"/>
                <w:szCs w:val="18"/>
              </w:rPr>
            </w:pPr>
            <w:r w:rsidRPr="00AD2D3D">
              <w:rPr>
                <w:i/>
                <w:sz w:val="18"/>
                <w:szCs w:val="18"/>
              </w:rPr>
              <w:t>Date</w:t>
            </w:r>
          </w:p>
        </w:tc>
        <w:tc>
          <w:tcPr>
            <w:tcW w:w="3602" w:type="dxa"/>
            <w:gridSpan w:val="2"/>
          </w:tcPr>
          <w:p w14:paraId="257D7BB4" w14:textId="77777777" w:rsidR="00254DFC" w:rsidRPr="00AD2D3D" w:rsidRDefault="00254DFC" w:rsidP="00F150FC">
            <w:pPr>
              <w:rPr>
                <w:i/>
                <w:sz w:val="18"/>
                <w:szCs w:val="18"/>
              </w:rPr>
            </w:pPr>
            <w:r w:rsidRPr="00AD2D3D">
              <w:rPr>
                <w:i/>
                <w:sz w:val="18"/>
                <w:szCs w:val="18"/>
              </w:rPr>
              <w:t>ID#</w:t>
            </w:r>
          </w:p>
        </w:tc>
      </w:tr>
      <w:tr w:rsidR="00254DFC" w14:paraId="51FF64DB" w14:textId="77777777" w:rsidTr="00256964">
        <w:trPr>
          <w:trHeight w:val="504"/>
        </w:trPr>
        <w:tc>
          <w:tcPr>
            <w:tcW w:w="5390" w:type="dxa"/>
            <w:gridSpan w:val="3"/>
            <w:vAlign w:val="center"/>
          </w:tcPr>
          <w:p w14:paraId="36F2489C" w14:textId="77777777" w:rsidR="00254DFC" w:rsidRPr="00FB00A9" w:rsidRDefault="00254DFC" w:rsidP="00F150FC">
            <w:pPr>
              <w:rPr>
                <w:b/>
                <w:color w:val="0000FF"/>
              </w:rPr>
            </w:pPr>
          </w:p>
        </w:tc>
        <w:tc>
          <w:tcPr>
            <w:tcW w:w="1803" w:type="dxa"/>
            <w:vAlign w:val="center"/>
          </w:tcPr>
          <w:p w14:paraId="07D867E9" w14:textId="77777777" w:rsidR="00254DFC" w:rsidRPr="00FB00A9" w:rsidRDefault="00254DFC" w:rsidP="00F150FC">
            <w:pPr>
              <w:rPr>
                <w:b/>
                <w:color w:val="0000FF"/>
              </w:rPr>
            </w:pPr>
          </w:p>
        </w:tc>
        <w:tc>
          <w:tcPr>
            <w:tcW w:w="3602" w:type="dxa"/>
            <w:gridSpan w:val="2"/>
            <w:vAlign w:val="center"/>
          </w:tcPr>
          <w:p w14:paraId="141703F4" w14:textId="77777777" w:rsidR="00254DFC" w:rsidRPr="00FB00A9" w:rsidRDefault="00254DFC" w:rsidP="00F150FC">
            <w:pPr>
              <w:rPr>
                <w:b/>
                <w:color w:val="0000FF"/>
              </w:rPr>
            </w:pPr>
          </w:p>
        </w:tc>
      </w:tr>
      <w:tr w:rsidR="002A0CD2" w14:paraId="1DFF519E" w14:textId="77777777" w:rsidTr="004D62DB">
        <w:tc>
          <w:tcPr>
            <w:tcW w:w="5390" w:type="dxa"/>
            <w:gridSpan w:val="3"/>
          </w:tcPr>
          <w:p w14:paraId="4DCD0EC2" w14:textId="77777777" w:rsidR="002A0CD2" w:rsidRPr="00AD2D3D" w:rsidRDefault="002A0CD2" w:rsidP="00F150FC">
            <w:pPr>
              <w:rPr>
                <w:i/>
                <w:sz w:val="18"/>
                <w:szCs w:val="18"/>
              </w:rPr>
            </w:pPr>
            <w:r w:rsidRPr="00AD2D3D">
              <w:rPr>
                <w:i/>
                <w:sz w:val="18"/>
                <w:szCs w:val="18"/>
              </w:rPr>
              <w:t>E-mail</w:t>
            </w:r>
          </w:p>
        </w:tc>
        <w:tc>
          <w:tcPr>
            <w:tcW w:w="5405" w:type="dxa"/>
            <w:gridSpan w:val="3"/>
            <w:vMerge w:val="restart"/>
          </w:tcPr>
          <w:p w14:paraId="6FE42228" w14:textId="302FE720" w:rsidR="002A0CD2" w:rsidRPr="00AD2D3D" w:rsidRDefault="002A0CD2" w:rsidP="00F150FC">
            <w:pPr>
              <w:rPr>
                <w:i/>
                <w:sz w:val="18"/>
                <w:szCs w:val="18"/>
              </w:rPr>
            </w:pPr>
          </w:p>
        </w:tc>
      </w:tr>
      <w:tr w:rsidR="002A0CD2" w14:paraId="55C056F0" w14:textId="77777777" w:rsidTr="004D62DB">
        <w:trPr>
          <w:trHeight w:val="504"/>
        </w:trPr>
        <w:tc>
          <w:tcPr>
            <w:tcW w:w="5390" w:type="dxa"/>
            <w:gridSpan w:val="3"/>
            <w:vAlign w:val="center"/>
          </w:tcPr>
          <w:p w14:paraId="66EAE241" w14:textId="77777777" w:rsidR="002A0CD2" w:rsidRPr="00FB00A9" w:rsidRDefault="002A0CD2" w:rsidP="00F150FC">
            <w:pPr>
              <w:rPr>
                <w:b/>
                <w:color w:val="0000FF"/>
              </w:rPr>
            </w:pPr>
          </w:p>
        </w:tc>
        <w:tc>
          <w:tcPr>
            <w:tcW w:w="5405" w:type="dxa"/>
            <w:gridSpan w:val="3"/>
            <w:vMerge/>
            <w:vAlign w:val="center"/>
          </w:tcPr>
          <w:p w14:paraId="7A4F7820" w14:textId="77777777" w:rsidR="002A0CD2" w:rsidRDefault="002A0CD2" w:rsidP="00F150FC"/>
        </w:tc>
      </w:tr>
      <w:tr w:rsidR="00254DFC" w14:paraId="3FA955C2" w14:textId="77777777" w:rsidTr="00256964">
        <w:tc>
          <w:tcPr>
            <w:tcW w:w="5390" w:type="dxa"/>
            <w:gridSpan w:val="3"/>
          </w:tcPr>
          <w:p w14:paraId="4ED42402" w14:textId="77777777" w:rsidR="00254DFC" w:rsidRPr="00AD2D3D" w:rsidRDefault="00254DFC" w:rsidP="00F150FC">
            <w:pPr>
              <w:rPr>
                <w:i/>
                <w:sz w:val="18"/>
                <w:szCs w:val="18"/>
              </w:rPr>
            </w:pPr>
            <w:r w:rsidRPr="00AD2D3D">
              <w:rPr>
                <w:i/>
                <w:sz w:val="18"/>
                <w:szCs w:val="18"/>
              </w:rPr>
              <w:t>Provo Address</w:t>
            </w:r>
          </w:p>
        </w:tc>
        <w:tc>
          <w:tcPr>
            <w:tcW w:w="5405" w:type="dxa"/>
            <w:gridSpan w:val="3"/>
          </w:tcPr>
          <w:p w14:paraId="3B762D01" w14:textId="77777777" w:rsidR="00254DFC" w:rsidRPr="00AD2D3D" w:rsidRDefault="00254DFC" w:rsidP="00F150FC">
            <w:pPr>
              <w:rPr>
                <w:i/>
                <w:sz w:val="18"/>
                <w:szCs w:val="18"/>
              </w:rPr>
            </w:pPr>
            <w:r w:rsidRPr="00AD2D3D">
              <w:rPr>
                <w:i/>
                <w:sz w:val="18"/>
                <w:szCs w:val="18"/>
              </w:rPr>
              <w:t>Permanent Address</w:t>
            </w:r>
          </w:p>
        </w:tc>
      </w:tr>
      <w:tr w:rsidR="00254DFC" w14:paraId="4052304A" w14:textId="77777777" w:rsidTr="00256964">
        <w:trPr>
          <w:trHeight w:val="504"/>
        </w:trPr>
        <w:tc>
          <w:tcPr>
            <w:tcW w:w="5390" w:type="dxa"/>
            <w:gridSpan w:val="3"/>
            <w:vAlign w:val="center"/>
          </w:tcPr>
          <w:p w14:paraId="5E4BB783" w14:textId="77777777" w:rsidR="00254DFC" w:rsidRPr="00FB00A9" w:rsidRDefault="00254DFC" w:rsidP="00F150FC">
            <w:pPr>
              <w:rPr>
                <w:b/>
                <w:color w:val="0000FF"/>
              </w:rPr>
            </w:pPr>
          </w:p>
        </w:tc>
        <w:tc>
          <w:tcPr>
            <w:tcW w:w="5405" w:type="dxa"/>
            <w:gridSpan w:val="3"/>
            <w:vAlign w:val="center"/>
          </w:tcPr>
          <w:p w14:paraId="19CBF3BC" w14:textId="77777777" w:rsidR="00254DFC" w:rsidRPr="00FB00A9" w:rsidRDefault="00254DFC" w:rsidP="00F150FC">
            <w:pPr>
              <w:rPr>
                <w:b/>
                <w:color w:val="0000FF"/>
              </w:rPr>
            </w:pPr>
          </w:p>
        </w:tc>
      </w:tr>
      <w:tr w:rsidR="00254DFC" w14:paraId="26207738" w14:textId="77777777" w:rsidTr="00256964">
        <w:tc>
          <w:tcPr>
            <w:tcW w:w="5390" w:type="dxa"/>
            <w:gridSpan w:val="3"/>
          </w:tcPr>
          <w:p w14:paraId="2C135B2E" w14:textId="30A93F34" w:rsidR="00254DFC" w:rsidRPr="00AD2D3D" w:rsidRDefault="00254DFC" w:rsidP="00F150FC">
            <w:pPr>
              <w:rPr>
                <w:i/>
                <w:sz w:val="18"/>
                <w:szCs w:val="18"/>
              </w:rPr>
            </w:pPr>
            <w:r w:rsidRPr="00AD2D3D">
              <w:rPr>
                <w:i/>
                <w:sz w:val="18"/>
                <w:szCs w:val="18"/>
              </w:rPr>
              <w:t>Phone</w:t>
            </w:r>
          </w:p>
        </w:tc>
        <w:tc>
          <w:tcPr>
            <w:tcW w:w="5405" w:type="dxa"/>
            <w:gridSpan w:val="3"/>
          </w:tcPr>
          <w:p w14:paraId="7D9DB472" w14:textId="33478BC3" w:rsidR="00254DFC" w:rsidRPr="00AD2D3D" w:rsidRDefault="00C17400" w:rsidP="00F150FC">
            <w:pPr>
              <w:rPr>
                <w:i/>
                <w:sz w:val="18"/>
                <w:szCs w:val="18"/>
              </w:rPr>
            </w:pPr>
            <w:r>
              <w:rPr>
                <w:i/>
                <w:sz w:val="18"/>
                <w:szCs w:val="18"/>
              </w:rPr>
              <w:t>Other contact info</w:t>
            </w:r>
          </w:p>
        </w:tc>
      </w:tr>
      <w:tr w:rsidR="00254DFC" w14:paraId="1DC96F17" w14:textId="77777777" w:rsidTr="00256964">
        <w:trPr>
          <w:trHeight w:val="504"/>
        </w:trPr>
        <w:tc>
          <w:tcPr>
            <w:tcW w:w="5390" w:type="dxa"/>
            <w:gridSpan w:val="3"/>
            <w:vAlign w:val="center"/>
          </w:tcPr>
          <w:p w14:paraId="468A7849" w14:textId="77777777" w:rsidR="00254DFC" w:rsidRPr="00FB00A9" w:rsidRDefault="00254DFC" w:rsidP="00F150FC">
            <w:pPr>
              <w:rPr>
                <w:b/>
                <w:color w:val="0000FF"/>
              </w:rPr>
            </w:pPr>
          </w:p>
        </w:tc>
        <w:tc>
          <w:tcPr>
            <w:tcW w:w="5405" w:type="dxa"/>
            <w:gridSpan w:val="3"/>
            <w:vAlign w:val="center"/>
          </w:tcPr>
          <w:p w14:paraId="4935534C" w14:textId="77777777" w:rsidR="00254DFC" w:rsidRPr="00FB00A9" w:rsidRDefault="00254DFC" w:rsidP="00F150FC">
            <w:pPr>
              <w:rPr>
                <w:b/>
                <w:color w:val="0000FF"/>
              </w:rPr>
            </w:pPr>
          </w:p>
        </w:tc>
      </w:tr>
      <w:tr w:rsidR="00254DFC" w14:paraId="43F90EA4" w14:textId="77777777" w:rsidTr="00F150FC">
        <w:tc>
          <w:tcPr>
            <w:tcW w:w="10795" w:type="dxa"/>
            <w:gridSpan w:val="6"/>
          </w:tcPr>
          <w:p w14:paraId="53B78F16" w14:textId="77777777" w:rsidR="00254DFC" w:rsidRDefault="00254DFC" w:rsidP="00F150FC">
            <w:r w:rsidRPr="003304E5">
              <w:rPr>
                <w:b/>
                <w:smallCaps/>
              </w:rPr>
              <w:t>Transfer Student</w:t>
            </w:r>
            <w:r>
              <w:rPr>
                <w:b/>
                <w:smallCaps/>
              </w:rPr>
              <w:t xml:space="preserve">     </w:t>
            </w:r>
            <w:sdt>
              <w:sdtPr>
                <w:rPr>
                  <w:b/>
                  <w:color w:val="0000FF"/>
                </w:rPr>
                <w:id w:val="-172713312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 xml:space="preserve">Yes   </w:t>
            </w:r>
            <w:sdt>
              <w:sdtPr>
                <w:rPr>
                  <w:b/>
                  <w:color w:val="0000FF"/>
                </w:rPr>
                <w:id w:val="1062592772"/>
                <w14:checkbox>
                  <w14:checked w14:val="0"/>
                  <w14:checkedState w14:val="2612" w14:font="MS Gothic"/>
                  <w14:uncheckedState w14:val="2610" w14:font="MS Gothic"/>
                </w14:checkbox>
              </w:sdtPr>
              <w:sdtContent>
                <w:r w:rsidRPr="00FB00A9">
                  <w:rPr>
                    <w:rFonts w:ascii="MS Gothic" w:eastAsia="MS Gothic" w:hAnsi="MS Gothic" w:hint="eastAsia"/>
                    <w:b/>
                    <w:color w:val="0000FF"/>
                  </w:rPr>
                  <w:t>☐</w:t>
                </w:r>
              </w:sdtContent>
            </w:sdt>
            <w:r>
              <w:t>No</w:t>
            </w:r>
            <w:r>
              <w:rPr>
                <w:b/>
                <w:smallCaps/>
              </w:rPr>
              <w:tab/>
              <w:t xml:space="preserve">     </w:t>
            </w:r>
            <w:r w:rsidRPr="003304E5">
              <w:rPr>
                <w:i/>
              </w:rPr>
              <w:t>If Yes, answer the following</w:t>
            </w:r>
          </w:p>
        </w:tc>
      </w:tr>
      <w:tr w:rsidR="00254DFC" w14:paraId="7875842E" w14:textId="77777777" w:rsidTr="00256964">
        <w:trPr>
          <w:trHeight w:val="504"/>
        </w:trPr>
        <w:tc>
          <w:tcPr>
            <w:tcW w:w="5390" w:type="dxa"/>
            <w:gridSpan w:val="3"/>
            <w:vAlign w:val="center"/>
          </w:tcPr>
          <w:p w14:paraId="44B386A4" w14:textId="77777777" w:rsidR="00254DFC" w:rsidRDefault="00254DFC" w:rsidP="00F150FC">
            <w:pPr>
              <w:tabs>
                <w:tab w:val="left" w:pos="352"/>
              </w:tabs>
            </w:pPr>
            <w:r>
              <w:tab/>
              <w:t>School transferring from</w:t>
            </w:r>
          </w:p>
        </w:tc>
        <w:tc>
          <w:tcPr>
            <w:tcW w:w="5405" w:type="dxa"/>
            <w:gridSpan w:val="3"/>
            <w:vAlign w:val="center"/>
          </w:tcPr>
          <w:p w14:paraId="36410BFC" w14:textId="77777777" w:rsidR="00254DFC" w:rsidRPr="00FB00A9" w:rsidRDefault="00254DFC" w:rsidP="00F150FC">
            <w:pPr>
              <w:rPr>
                <w:b/>
                <w:color w:val="0000FF"/>
              </w:rPr>
            </w:pPr>
          </w:p>
        </w:tc>
      </w:tr>
      <w:tr w:rsidR="00254DFC" w14:paraId="38A6D2FF" w14:textId="77777777" w:rsidTr="00F150FC">
        <w:tc>
          <w:tcPr>
            <w:tcW w:w="10795" w:type="dxa"/>
            <w:gridSpan w:val="6"/>
          </w:tcPr>
          <w:p w14:paraId="4F5CDD69" w14:textId="41770D23" w:rsidR="00254DFC" w:rsidRPr="00FB00A9" w:rsidRDefault="00254DFC" w:rsidP="00F150FC">
            <w:pPr>
              <w:rPr>
                <w:b/>
                <w:smallCaps/>
              </w:rPr>
            </w:pPr>
            <w:r>
              <w:rPr>
                <w:b/>
                <w:smallCaps/>
              </w:rPr>
              <w:t>Previous AT</w:t>
            </w:r>
            <w:r w:rsidR="00C17400">
              <w:rPr>
                <w:b/>
                <w:smallCaps/>
              </w:rPr>
              <w:t xml:space="preserve"> or other m</w:t>
            </w:r>
            <w:r w:rsidR="00D60F9C">
              <w:rPr>
                <w:b/>
                <w:smallCaps/>
              </w:rPr>
              <w:t>edical</w:t>
            </w:r>
            <w:r>
              <w:rPr>
                <w:b/>
                <w:smallCaps/>
              </w:rPr>
              <w:t xml:space="preserve"> Student Experience</w:t>
            </w:r>
            <w:r w:rsidRPr="00FB00A9">
              <w:rPr>
                <w:b/>
                <w:smallCaps/>
              </w:rPr>
              <w:t xml:space="preserve"> </w:t>
            </w:r>
            <w:r w:rsidRPr="00FB00A9">
              <w:rPr>
                <w:i/>
              </w:rPr>
              <w:t>(in detail – dates, places, etc.)</w:t>
            </w:r>
          </w:p>
        </w:tc>
      </w:tr>
      <w:tr w:rsidR="00254DFC" w14:paraId="617B7E3A" w14:textId="77777777" w:rsidTr="00F150FC">
        <w:trPr>
          <w:trHeight w:val="1800"/>
        </w:trPr>
        <w:tc>
          <w:tcPr>
            <w:tcW w:w="10795" w:type="dxa"/>
            <w:gridSpan w:val="6"/>
          </w:tcPr>
          <w:p w14:paraId="72F94FE8" w14:textId="77777777" w:rsidR="00254DFC" w:rsidRPr="006D1371" w:rsidRDefault="00254DFC" w:rsidP="00F150FC">
            <w:pPr>
              <w:rPr>
                <w:b/>
                <w:color w:val="0000FF"/>
              </w:rPr>
            </w:pPr>
          </w:p>
        </w:tc>
      </w:tr>
      <w:tr w:rsidR="00254DFC" w14:paraId="5D440343" w14:textId="77777777" w:rsidTr="00F150FC">
        <w:tc>
          <w:tcPr>
            <w:tcW w:w="10795" w:type="dxa"/>
            <w:gridSpan w:val="6"/>
          </w:tcPr>
          <w:p w14:paraId="59A65627" w14:textId="5AC974C1" w:rsidR="00254DFC" w:rsidRPr="00FB00A9" w:rsidRDefault="00254DFC" w:rsidP="00F150FC">
            <w:pPr>
              <w:rPr>
                <w:b/>
                <w:smallCaps/>
              </w:rPr>
            </w:pPr>
          </w:p>
        </w:tc>
      </w:tr>
      <w:tr w:rsidR="00254DFC" w14:paraId="088BC659" w14:textId="77777777" w:rsidTr="00F150FC">
        <w:trPr>
          <w:trHeight w:val="1440"/>
        </w:trPr>
        <w:tc>
          <w:tcPr>
            <w:tcW w:w="10795" w:type="dxa"/>
            <w:gridSpan w:val="6"/>
          </w:tcPr>
          <w:tbl>
            <w:tblPr>
              <w:tblStyle w:val="TableGrid"/>
              <w:tblW w:w="10795" w:type="dxa"/>
              <w:tblLayout w:type="fixed"/>
              <w:tblCellMar>
                <w:left w:w="58" w:type="dxa"/>
                <w:right w:w="58" w:type="dxa"/>
              </w:tblCellMar>
              <w:tblLook w:val="04A0" w:firstRow="1" w:lastRow="0" w:firstColumn="1" w:lastColumn="0" w:noHBand="0" w:noVBand="1"/>
            </w:tblPr>
            <w:tblGrid>
              <w:gridCol w:w="3592"/>
              <w:gridCol w:w="3601"/>
              <w:gridCol w:w="3602"/>
            </w:tblGrid>
            <w:tr w:rsidR="00C17400" w:rsidRPr="006D1371" w14:paraId="4D4B13E0" w14:textId="77777777" w:rsidTr="00903F4B">
              <w:tc>
                <w:tcPr>
                  <w:tcW w:w="10795" w:type="dxa"/>
                  <w:gridSpan w:val="3"/>
                </w:tcPr>
                <w:p w14:paraId="287C8D72" w14:textId="77777777" w:rsidR="00C17400" w:rsidRPr="006D1371" w:rsidRDefault="00C17400" w:rsidP="00C17400">
                  <w:pPr>
                    <w:rPr>
                      <w:b/>
                      <w:smallCaps/>
                    </w:rPr>
                  </w:pPr>
                  <w:r>
                    <w:rPr>
                      <w:b/>
                      <w:smallCaps/>
                    </w:rPr>
                    <w:t>Letter</w:t>
                  </w:r>
                  <w:r w:rsidRPr="006D1371">
                    <w:rPr>
                      <w:b/>
                      <w:smallCaps/>
                    </w:rPr>
                    <w:t xml:space="preserve"> of Recommendation</w:t>
                  </w:r>
                  <w:r>
                    <w:rPr>
                      <w:b/>
                      <w:smallCaps/>
                    </w:rPr>
                    <w:t xml:space="preserve"> </w:t>
                  </w:r>
                  <w:r>
                    <w:rPr>
                      <w:i/>
                    </w:rPr>
                    <w:t>(from) – see Application Instructions, #1, #2, and Submission Process</w:t>
                  </w:r>
                </w:p>
              </w:tc>
            </w:tr>
            <w:tr w:rsidR="00C17400" w:rsidRPr="00FB00A9" w14:paraId="2221ACA6" w14:textId="77777777" w:rsidTr="00903F4B">
              <w:tc>
                <w:tcPr>
                  <w:tcW w:w="3592" w:type="dxa"/>
                </w:tcPr>
                <w:p w14:paraId="54465177" w14:textId="77777777" w:rsidR="00C17400" w:rsidRPr="00FB00A9" w:rsidRDefault="00C17400" w:rsidP="00C17400">
                  <w:pPr>
                    <w:rPr>
                      <w:i/>
                      <w:sz w:val="18"/>
                      <w:szCs w:val="18"/>
                    </w:rPr>
                  </w:pPr>
                  <w:r w:rsidRPr="00FB00A9">
                    <w:rPr>
                      <w:i/>
                      <w:sz w:val="18"/>
                      <w:szCs w:val="18"/>
                    </w:rPr>
                    <w:t>Name</w:t>
                  </w:r>
                </w:p>
              </w:tc>
              <w:tc>
                <w:tcPr>
                  <w:tcW w:w="3601" w:type="dxa"/>
                </w:tcPr>
                <w:p w14:paraId="28B01AF3" w14:textId="77777777" w:rsidR="00C17400" w:rsidRPr="00FB00A9" w:rsidRDefault="00C17400" w:rsidP="00C17400">
                  <w:pPr>
                    <w:rPr>
                      <w:i/>
                      <w:sz w:val="18"/>
                      <w:szCs w:val="18"/>
                    </w:rPr>
                  </w:pPr>
                  <w:r w:rsidRPr="00FB00A9">
                    <w:rPr>
                      <w:i/>
                      <w:sz w:val="18"/>
                      <w:szCs w:val="18"/>
                    </w:rPr>
                    <w:t>Address</w:t>
                  </w:r>
                </w:p>
              </w:tc>
              <w:tc>
                <w:tcPr>
                  <w:tcW w:w="3602" w:type="dxa"/>
                </w:tcPr>
                <w:p w14:paraId="07069228" w14:textId="77777777" w:rsidR="00C17400" w:rsidRPr="00FB00A9" w:rsidRDefault="00C17400" w:rsidP="00C17400">
                  <w:pPr>
                    <w:rPr>
                      <w:i/>
                      <w:sz w:val="18"/>
                      <w:szCs w:val="18"/>
                    </w:rPr>
                  </w:pPr>
                  <w:r w:rsidRPr="00FB00A9">
                    <w:rPr>
                      <w:i/>
                      <w:sz w:val="18"/>
                      <w:szCs w:val="18"/>
                    </w:rPr>
                    <w:t>Telephone #</w:t>
                  </w:r>
                </w:p>
              </w:tc>
            </w:tr>
            <w:tr w:rsidR="00C17400" w:rsidRPr="006D1371" w14:paraId="72F72F2F" w14:textId="77777777" w:rsidTr="00903F4B">
              <w:trPr>
                <w:trHeight w:val="504"/>
              </w:trPr>
              <w:tc>
                <w:tcPr>
                  <w:tcW w:w="3592" w:type="dxa"/>
                  <w:vAlign w:val="center"/>
                </w:tcPr>
                <w:p w14:paraId="00E924EA" w14:textId="77777777" w:rsidR="00C17400" w:rsidRPr="006D1371" w:rsidRDefault="00C17400" w:rsidP="00C17400">
                  <w:pPr>
                    <w:rPr>
                      <w:b/>
                      <w:color w:val="0000FF"/>
                    </w:rPr>
                  </w:pPr>
                </w:p>
              </w:tc>
              <w:tc>
                <w:tcPr>
                  <w:tcW w:w="3601" w:type="dxa"/>
                  <w:vAlign w:val="center"/>
                </w:tcPr>
                <w:p w14:paraId="0B39D8DD" w14:textId="77777777" w:rsidR="00C17400" w:rsidRPr="006D1371" w:rsidRDefault="00C17400" w:rsidP="00C17400">
                  <w:pPr>
                    <w:rPr>
                      <w:b/>
                      <w:color w:val="0000FF"/>
                    </w:rPr>
                  </w:pPr>
                </w:p>
              </w:tc>
              <w:tc>
                <w:tcPr>
                  <w:tcW w:w="3602" w:type="dxa"/>
                  <w:vAlign w:val="center"/>
                </w:tcPr>
                <w:p w14:paraId="45413E13" w14:textId="77777777" w:rsidR="00C17400" w:rsidRPr="006D1371" w:rsidRDefault="00C17400" w:rsidP="00C17400">
                  <w:pPr>
                    <w:rPr>
                      <w:b/>
                      <w:color w:val="0000FF"/>
                    </w:rPr>
                  </w:pPr>
                </w:p>
              </w:tc>
            </w:tr>
          </w:tbl>
          <w:p w14:paraId="153E0D2A" w14:textId="77777777" w:rsidR="00254DFC" w:rsidRPr="006D1371" w:rsidRDefault="00254DFC" w:rsidP="00F150FC">
            <w:pPr>
              <w:rPr>
                <w:b/>
                <w:color w:val="0000FF"/>
              </w:rPr>
            </w:pPr>
          </w:p>
        </w:tc>
      </w:tr>
      <w:tr w:rsidR="00254DFC" w14:paraId="73144429" w14:textId="77777777" w:rsidTr="00F150FC">
        <w:tc>
          <w:tcPr>
            <w:tcW w:w="10795" w:type="dxa"/>
            <w:gridSpan w:val="6"/>
          </w:tcPr>
          <w:p w14:paraId="7544FFBF" w14:textId="77777777" w:rsidR="00254DFC" w:rsidRPr="006D1371" w:rsidRDefault="00254DFC" w:rsidP="00D776CD">
            <w:pPr>
              <w:rPr>
                <w:b/>
                <w:smallCaps/>
              </w:rPr>
            </w:pPr>
            <w:r>
              <w:rPr>
                <w:b/>
                <w:smallCaps/>
              </w:rPr>
              <w:t>Letter</w:t>
            </w:r>
            <w:r w:rsidRPr="006D1371">
              <w:rPr>
                <w:b/>
                <w:smallCaps/>
              </w:rPr>
              <w:t xml:space="preserve"> of Recommendation</w:t>
            </w:r>
            <w:r>
              <w:rPr>
                <w:b/>
                <w:smallCaps/>
              </w:rPr>
              <w:t xml:space="preserve"> </w:t>
            </w:r>
            <w:r>
              <w:rPr>
                <w:i/>
              </w:rPr>
              <w:t>(from)</w:t>
            </w:r>
            <w:r w:rsidR="009D3EA5">
              <w:rPr>
                <w:i/>
              </w:rPr>
              <w:t xml:space="preserve"> </w:t>
            </w:r>
            <w:r w:rsidR="00D776CD">
              <w:rPr>
                <w:i/>
              </w:rPr>
              <w:t>– see Application Instructions, #1, #2, and S</w:t>
            </w:r>
            <w:r w:rsidR="009D3EA5">
              <w:rPr>
                <w:i/>
              </w:rPr>
              <w:t>ubmission</w:t>
            </w:r>
            <w:r w:rsidR="00D776CD">
              <w:rPr>
                <w:i/>
              </w:rPr>
              <w:t xml:space="preserve"> Process</w:t>
            </w:r>
          </w:p>
        </w:tc>
      </w:tr>
      <w:tr w:rsidR="00254DFC" w14:paraId="7A84617B" w14:textId="77777777" w:rsidTr="00256964">
        <w:tc>
          <w:tcPr>
            <w:tcW w:w="3592" w:type="dxa"/>
            <w:gridSpan w:val="2"/>
          </w:tcPr>
          <w:p w14:paraId="6B87C9CF" w14:textId="77777777" w:rsidR="00254DFC" w:rsidRPr="00FB00A9" w:rsidRDefault="00254DFC" w:rsidP="00F150FC">
            <w:pPr>
              <w:rPr>
                <w:i/>
                <w:sz w:val="18"/>
                <w:szCs w:val="18"/>
              </w:rPr>
            </w:pPr>
            <w:r w:rsidRPr="00FB00A9">
              <w:rPr>
                <w:i/>
                <w:sz w:val="18"/>
                <w:szCs w:val="18"/>
              </w:rPr>
              <w:t>Name</w:t>
            </w:r>
          </w:p>
        </w:tc>
        <w:tc>
          <w:tcPr>
            <w:tcW w:w="3601" w:type="dxa"/>
            <w:gridSpan w:val="2"/>
          </w:tcPr>
          <w:p w14:paraId="53560036" w14:textId="77777777" w:rsidR="00254DFC" w:rsidRPr="00FB00A9" w:rsidRDefault="00254DFC" w:rsidP="00F150FC">
            <w:pPr>
              <w:rPr>
                <w:i/>
                <w:sz w:val="18"/>
                <w:szCs w:val="18"/>
              </w:rPr>
            </w:pPr>
            <w:r w:rsidRPr="00FB00A9">
              <w:rPr>
                <w:i/>
                <w:sz w:val="18"/>
                <w:szCs w:val="18"/>
              </w:rPr>
              <w:t>Address</w:t>
            </w:r>
          </w:p>
        </w:tc>
        <w:tc>
          <w:tcPr>
            <w:tcW w:w="3602" w:type="dxa"/>
            <w:gridSpan w:val="2"/>
          </w:tcPr>
          <w:p w14:paraId="2552F4C1" w14:textId="77777777" w:rsidR="00254DFC" w:rsidRPr="00FB00A9" w:rsidRDefault="00254DFC" w:rsidP="00F150FC">
            <w:pPr>
              <w:rPr>
                <w:i/>
                <w:sz w:val="18"/>
                <w:szCs w:val="18"/>
              </w:rPr>
            </w:pPr>
            <w:r w:rsidRPr="00FB00A9">
              <w:rPr>
                <w:i/>
                <w:sz w:val="18"/>
                <w:szCs w:val="18"/>
              </w:rPr>
              <w:t>Telephone #</w:t>
            </w:r>
          </w:p>
        </w:tc>
      </w:tr>
      <w:tr w:rsidR="00254DFC" w14:paraId="06D75419" w14:textId="77777777" w:rsidTr="00256964">
        <w:trPr>
          <w:trHeight w:val="504"/>
        </w:trPr>
        <w:tc>
          <w:tcPr>
            <w:tcW w:w="3592" w:type="dxa"/>
            <w:gridSpan w:val="2"/>
            <w:vAlign w:val="center"/>
          </w:tcPr>
          <w:p w14:paraId="439CB5ED" w14:textId="77777777" w:rsidR="00254DFC" w:rsidRPr="006D1371" w:rsidRDefault="00254DFC" w:rsidP="00F150FC">
            <w:pPr>
              <w:rPr>
                <w:b/>
                <w:color w:val="0000FF"/>
              </w:rPr>
            </w:pPr>
          </w:p>
        </w:tc>
        <w:tc>
          <w:tcPr>
            <w:tcW w:w="3601" w:type="dxa"/>
            <w:gridSpan w:val="2"/>
            <w:vAlign w:val="center"/>
          </w:tcPr>
          <w:p w14:paraId="6DFC23E1" w14:textId="77777777" w:rsidR="00254DFC" w:rsidRPr="006D1371" w:rsidRDefault="00254DFC" w:rsidP="00F150FC">
            <w:pPr>
              <w:rPr>
                <w:b/>
                <w:color w:val="0000FF"/>
              </w:rPr>
            </w:pPr>
          </w:p>
        </w:tc>
        <w:tc>
          <w:tcPr>
            <w:tcW w:w="3602" w:type="dxa"/>
            <w:gridSpan w:val="2"/>
            <w:vAlign w:val="center"/>
          </w:tcPr>
          <w:p w14:paraId="7CF96652" w14:textId="77777777" w:rsidR="00254DFC" w:rsidRPr="006D1371" w:rsidRDefault="00254DFC" w:rsidP="00F150FC">
            <w:pPr>
              <w:rPr>
                <w:b/>
                <w:color w:val="0000FF"/>
              </w:rPr>
            </w:pPr>
          </w:p>
        </w:tc>
      </w:tr>
      <w:tr w:rsidR="00256964" w14:paraId="671686DC" w14:textId="77777777" w:rsidTr="00906104">
        <w:trPr>
          <w:trHeight w:val="232"/>
        </w:trPr>
        <w:tc>
          <w:tcPr>
            <w:tcW w:w="10795" w:type="dxa"/>
            <w:gridSpan w:val="6"/>
            <w:vAlign w:val="center"/>
          </w:tcPr>
          <w:tbl>
            <w:tblPr>
              <w:tblStyle w:val="TableGrid"/>
              <w:tblW w:w="10795" w:type="dxa"/>
              <w:tblLayout w:type="fixed"/>
              <w:tblCellMar>
                <w:left w:w="58" w:type="dxa"/>
                <w:right w:w="58" w:type="dxa"/>
              </w:tblCellMar>
              <w:tblLook w:val="04A0" w:firstRow="1" w:lastRow="0" w:firstColumn="1" w:lastColumn="0" w:noHBand="0" w:noVBand="1"/>
            </w:tblPr>
            <w:tblGrid>
              <w:gridCol w:w="3592"/>
              <w:gridCol w:w="3601"/>
              <w:gridCol w:w="3602"/>
            </w:tblGrid>
            <w:tr w:rsidR="00C17400" w:rsidRPr="006D1371" w14:paraId="0D9375C9" w14:textId="77777777" w:rsidTr="00903F4B">
              <w:tc>
                <w:tcPr>
                  <w:tcW w:w="10795" w:type="dxa"/>
                  <w:gridSpan w:val="3"/>
                </w:tcPr>
                <w:p w14:paraId="6EE97752" w14:textId="77777777" w:rsidR="00C17400" w:rsidRPr="006D1371" w:rsidRDefault="00C17400" w:rsidP="00C17400">
                  <w:pPr>
                    <w:rPr>
                      <w:b/>
                      <w:smallCaps/>
                    </w:rPr>
                  </w:pPr>
                  <w:r>
                    <w:rPr>
                      <w:b/>
                      <w:smallCaps/>
                    </w:rPr>
                    <w:t>Letter</w:t>
                  </w:r>
                  <w:r w:rsidRPr="006D1371">
                    <w:rPr>
                      <w:b/>
                      <w:smallCaps/>
                    </w:rPr>
                    <w:t xml:space="preserve"> of Recommendation</w:t>
                  </w:r>
                  <w:r>
                    <w:rPr>
                      <w:b/>
                      <w:smallCaps/>
                    </w:rPr>
                    <w:t xml:space="preserve"> </w:t>
                  </w:r>
                  <w:r>
                    <w:rPr>
                      <w:i/>
                    </w:rPr>
                    <w:t>(from) – see Application Instructions, #1, #2, and Submission Process</w:t>
                  </w:r>
                </w:p>
              </w:tc>
            </w:tr>
            <w:tr w:rsidR="00C17400" w:rsidRPr="00FB00A9" w14:paraId="3D810BE7" w14:textId="77777777" w:rsidTr="00903F4B">
              <w:tc>
                <w:tcPr>
                  <w:tcW w:w="3592" w:type="dxa"/>
                </w:tcPr>
                <w:p w14:paraId="6D1A5032" w14:textId="77777777" w:rsidR="00C17400" w:rsidRPr="00FB00A9" w:rsidRDefault="00C17400" w:rsidP="00C17400">
                  <w:pPr>
                    <w:rPr>
                      <w:i/>
                      <w:sz w:val="18"/>
                      <w:szCs w:val="18"/>
                    </w:rPr>
                  </w:pPr>
                  <w:r w:rsidRPr="00FB00A9">
                    <w:rPr>
                      <w:i/>
                      <w:sz w:val="18"/>
                      <w:szCs w:val="18"/>
                    </w:rPr>
                    <w:t>Name</w:t>
                  </w:r>
                </w:p>
              </w:tc>
              <w:tc>
                <w:tcPr>
                  <w:tcW w:w="3601" w:type="dxa"/>
                </w:tcPr>
                <w:p w14:paraId="25838680" w14:textId="77777777" w:rsidR="00C17400" w:rsidRPr="00FB00A9" w:rsidRDefault="00C17400" w:rsidP="00C17400">
                  <w:pPr>
                    <w:rPr>
                      <w:i/>
                      <w:sz w:val="18"/>
                      <w:szCs w:val="18"/>
                    </w:rPr>
                  </w:pPr>
                  <w:r w:rsidRPr="00FB00A9">
                    <w:rPr>
                      <w:i/>
                      <w:sz w:val="18"/>
                      <w:szCs w:val="18"/>
                    </w:rPr>
                    <w:t>Address</w:t>
                  </w:r>
                </w:p>
              </w:tc>
              <w:tc>
                <w:tcPr>
                  <w:tcW w:w="3602" w:type="dxa"/>
                </w:tcPr>
                <w:p w14:paraId="41CBAB8D" w14:textId="77777777" w:rsidR="00C17400" w:rsidRPr="00FB00A9" w:rsidRDefault="00C17400" w:rsidP="00C17400">
                  <w:pPr>
                    <w:rPr>
                      <w:i/>
                      <w:sz w:val="18"/>
                      <w:szCs w:val="18"/>
                    </w:rPr>
                  </w:pPr>
                  <w:r w:rsidRPr="00FB00A9">
                    <w:rPr>
                      <w:i/>
                      <w:sz w:val="18"/>
                      <w:szCs w:val="18"/>
                    </w:rPr>
                    <w:t>Telephone #</w:t>
                  </w:r>
                </w:p>
              </w:tc>
            </w:tr>
            <w:tr w:rsidR="00C17400" w:rsidRPr="006D1371" w14:paraId="2D780506" w14:textId="77777777" w:rsidTr="00903F4B">
              <w:trPr>
                <w:trHeight w:val="504"/>
              </w:trPr>
              <w:tc>
                <w:tcPr>
                  <w:tcW w:w="3592" w:type="dxa"/>
                  <w:vAlign w:val="center"/>
                </w:tcPr>
                <w:p w14:paraId="1AB261EE" w14:textId="77777777" w:rsidR="00C17400" w:rsidRPr="006D1371" w:rsidRDefault="00C17400" w:rsidP="00C17400">
                  <w:pPr>
                    <w:rPr>
                      <w:b/>
                      <w:color w:val="0000FF"/>
                    </w:rPr>
                  </w:pPr>
                </w:p>
              </w:tc>
              <w:tc>
                <w:tcPr>
                  <w:tcW w:w="3601" w:type="dxa"/>
                  <w:vAlign w:val="center"/>
                </w:tcPr>
                <w:p w14:paraId="4863A61A" w14:textId="77777777" w:rsidR="00C17400" w:rsidRPr="006D1371" w:rsidRDefault="00C17400" w:rsidP="00C17400">
                  <w:pPr>
                    <w:rPr>
                      <w:b/>
                      <w:color w:val="0000FF"/>
                    </w:rPr>
                  </w:pPr>
                </w:p>
              </w:tc>
              <w:tc>
                <w:tcPr>
                  <w:tcW w:w="3602" w:type="dxa"/>
                  <w:vAlign w:val="center"/>
                </w:tcPr>
                <w:p w14:paraId="31E80797" w14:textId="77777777" w:rsidR="00C17400" w:rsidRPr="006D1371" w:rsidRDefault="00C17400" w:rsidP="00C17400">
                  <w:pPr>
                    <w:rPr>
                      <w:b/>
                      <w:color w:val="0000FF"/>
                    </w:rPr>
                  </w:pPr>
                </w:p>
              </w:tc>
            </w:tr>
          </w:tbl>
          <w:p w14:paraId="13919CE6" w14:textId="77777777" w:rsidR="00C17400" w:rsidRDefault="00C17400" w:rsidP="00256964">
            <w:pPr>
              <w:rPr>
                <w:b/>
                <w:smallCaps/>
                <w:color w:val="00B050"/>
              </w:rPr>
            </w:pPr>
          </w:p>
          <w:p w14:paraId="0DC203C0" w14:textId="6AAC4BEB" w:rsidR="00256964" w:rsidRPr="00256964" w:rsidRDefault="00C17400" w:rsidP="00256964">
            <w:pPr>
              <w:rPr>
                <w:i/>
                <w:color w:val="00B050"/>
                <w:sz w:val="18"/>
                <w:szCs w:val="18"/>
              </w:rPr>
            </w:pPr>
            <w:r>
              <w:rPr>
                <w:b/>
                <w:smallCaps/>
                <w:color w:val="00B050"/>
              </w:rPr>
              <w:t xml:space="preserve">Academic </w:t>
            </w:r>
            <w:r w:rsidR="00256964" w:rsidRPr="00256964">
              <w:rPr>
                <w:b/>
                <w:smallCaps/>
                <w:color w:val="00B050"/>
              </w:rPr>
              <w:t>Standing and GPA</w:t>
            </w:r>
          </w:p>
        </w:tc>
      </w:tr>
      <w:tr w:rsidR="00256964" w14:paraId="357E3AED" w14:textId="77777777" w:rsidTr="00E60ED7">
        <w:trPr>
          <w:trHeight w:val="232"/>
        </w:trPr>
        <w:tc>
          <w:tcPr>
            <w:tcW w:w="5390" w:type="dxa"/>
            <w:gridSpan w:val="3"/>
            <w:vAlign w:val="center"/>
          </w:tcPr>
          <w:p w14:paraId="664082E8" w14:textId="41365571" w:rsidR="00256964" w:rsidRPr="00CB1610" w:rsidRDefault="007768D9" w:rsidP="00256964">
            <w:pPr>
              <w:rPr>
                <w:b/>
                <w:i/>
                <w:color w:val="0000FF"/>
                <w:sz w:val="18"/>
                <w:szCs w:val="18"/>
              </w:rPr>
            </w:pPr>
            <w:r>
              <w:rPr>
                <w:i/>
                <w:sz w:val="18"/>
                <w:szCs w:val="18"/>
              </w:rPr>
              <w:t xml:space="preserve">Credits completed in GE and </w:t>
            </w:r>
            <w:proofErr w:type="spellStart"/>
            <w:r>
              <w:rPr>
                <w:i/>
                <w:sz w:val="18"/>
                <w:szCs w:val="18"/>
              </w:rPr>
              <w:t>Exsc</w:t>
            </w:r>
            <w:proofErr w:type="spellEnd"/>
            <w:r>
              <w:rPr>
                <w:i/>
                <w:sz w:val="18"/>
                <w:szCs w:val="18"/>
              </w:rPr>
              <w:t xml:space="preserve"> BS degree</w:t>
            </w:r>
          </w:p>
        </w:tc>
        <w:tc>
          <w:tcPr>
            <w:tcW w:w="2702" w:type="dxa"/>
            <w:gridSpan w:val="2"/>
            <w:vAlign w:val="center"/>
          </w:tcPr>
          <w:p w14:paraId="53EAE814" w14:textId="77777777" w:rsidR="00256964" w:rsidRPr="00CB1610" w:rsidRDefault="00E77D95" w:rsidP="00256964">
            <w:pPr>
              <w:rPr>
                <w:i/>
                <w:sz w:val="18"/>
                <w:szCs w:val="18"/>
              </w:rPr>
            </w:pPr>
            <w:r>
              <w:rPr>
                <w:i/>
                <w:sz w:val="18"/>
                <w:szCs w:val="18"/>
              </w:rPr>
              <w:t>BYU</w:t>
            </w:r>
            <w:r w:rsidR="00256964" w:rsidRPr="00CB1610">
              <w:rPr>
                <w:i/>
                <w:sz w:val="18"/>
                <w:szCs w:val="18"/>
              </w:rPr>
              <w:t xml:space="preserve"> GPA</w:t>
            </w:r>
          </w:p>
        </w:tc>
        <w:tc>
          <w:tcPr>
            <w:tcW w:w="2703" w:type="dxa"/>
            <w:vAlign w:val="center"/>
          </w:tcPr>
          <w:p w14:paraId="75D63362" w14:textId="77777777" w:rsidR="00256964" w:rsidRPr="00CB1610" w:rsidRDefault="00256964" w:rsidP="00256964">
            <w:pPr>
              <w:rPr>
                <w:i/>
                <w:sz w:val="18"/>
                <w:szCs w:val="18"/>
              </w:rPr>
            </w:pPr>
            <w:r w:rsidRPr="00CB1610">
              <w:rPr>
                <w:i/>
                <w:sz w:val="18"/>
                <w:szCs w:val="18"/>
              </w:rPr>
              <w:t>Major</w:t>
            </w:r>
            <w:r>
              <w:rPr>
                <w:i/>
                <w:sz w:val="18"/>
                <w:szCs w:val="18"/>
              </w:rPr>
              <w:t xml:space="preserve"> GPA</w:t>
            </w:r>
          </w:p>
        </w:tc>
      </w:tr>
      <w:tr w:rsidR="00256964" w14:paraId="1852D495" w14:textId="77777777" w:rsidTr="00256964">
        <w:trPr>
          <w:trHeight w:val="504"/>
        </w:trPr>
        <w:tc>
          <w:tcPr>
            <w:tcW w:w="5390" w:type="dxa"/>
            <w:gridSpan w:val="3"/>
            <w:vAlign w:val="center"/>
          </w:tcPr>
          <w:p w14:paraId="46A7678B" w14:textId="77777777" w:rsidR="00256964" w:rsidRPr="00256964" w:rsidRDefault="00256964" w:rsidP="00256964">
            <w:pPr>
              <w:jc w:val="center"/>
              <w:rPr>
                <w:b/>
                <w:smallCaps/>
                <w:color w:val="0000FF"/>
                <w:sz w:val="28"/>
                <w:szCs w:val="28"/>
              </w:rPr>
            </w:pPr>
          </w:p>
        </w:tc>
        <w:tc>
          <w:tcPr>
            <w:tcW w:w="2702" w:type="dxa"/>
            <w:gridSpan w:val="2"/>
            <w:vAlign w:val="center"/>
          </w:tcPr>
          <w:p w14:paraId="1F3C2A59" w14:textId="77777777" w:rsidR="00256964" w:rsidRPr="00256964" w:rsidRDefault="00256964" w:rsidP="00256964">
            <w:pPr>
              <w:jc w:val="center"/>
              <w:rPr>
                <w:b/>
                <w:smallCaps/>
                <w:color w:val="0000FF"/>
                <w:sz w:val="28"/>
                <w:szCs w:val="28"/>
              </w:rPr>
            </w:pPr>
          </w:p>
        </w:tc>
        <w:tc>
          <w:tcPr>
            <w:tcW w:w="2703" w:type="dxa"/>
            <w:vAlign w:val="center"/>
          </w:tcPr>
          <w:p w14:paraId="62314C8E" w14:textId="77777777" w:rsidR="00256964" w:rsidRPr="00256964" w:rsidRDefault="00256964" w:rsidP="00256964">
            <w:pPr>
              <w:jc w:val="center"/>
              <w:rPr>
                <w:b/>
                <w:smallCaps/>
                <w:color w:val="0000FF"/>
                <w:sz w:val="28"/>
                <w:szCs w:val="28"/>
              </w:rPr>
            </w:pPr>
          </w:p>
        </w:tc>
      </w:tr>
      <w:tr w:rsidR="00256964" w14:paraId="2BBBE563" w14:textId="77777777" w:rsidTr="00F150FC">
        <w:tc>
          <w:tcPr>
            <w:tcW w:w="10795" w:type="dxa"/>
            <w:gridSpan w:val="6"/>
          </w:tcPr>
          <w:p w14:paraId="3CB2084F" w14:textId="77777777" w:rsidR="00256964" w:rsidRDefault="00256964" w:rsidP="00256964">
            <w:pPr>
              <w:rPr>
                <w:i/>
              </w:rPr>
            </w:pPr>
            <w:r w:rsidRPr="008D48CF">
              <w:rPr>
                <w:b/>
                <w:smallCaps/>
                <w:color w:val="00B050"/>
              </w:rPr>
              <w:t>Prerequisites</w:t>
            </w:r>
            <w:r>
              <w:rPr>
                <w:b/>
                <w:smallCaps/>
              </w:rPr>
              <w:t xml:space="preserve"> </w:t>
            </w:r>
            <w:r w:rsidRPr="00FB00A9">
              <w:rPr>
                <w:b/>
                <w:smallCaps/>
              </w:rPr>
              <w:t>Grades</w:t>
            </w:r>
            <w:r>
              <w:rPr>
                <w:b/>
                <w:smallCaps/>
                <w:color w:val="00B050"/>
              </w:rPr>
              <w:t xml:space="preserve"> </w:t>
            </w:r>
            <w:r w:rsidRPr="00FB00A9">
              <w:rPr>
                <w:i/>
              </w:rPr>
              <w:t>(or indicate currently enrolled or semester/year you will enroll)</w:t>
            </w:r>
          </w:p>
          <w:p w14:paraId="14F590AC" w14:textId="77777777" w:rsidR="002D0EEF" w:rsidRPr="002D0EEF" w:rsidRDefault="002D0EEF" w:rsidP="00256964">
            <w:pPr>
              <w:rPr>
                <w:b/>
                <w:smallCaps/>
              </w:rPr>
            </w:pPr>
            <w:r w:rsidRPr="002D0EEF">
              <w:rPr>
                <w:smallCaps/>
                <w:color w:val="FF0000"/>
              </w:rPr>
              <w:t>Grades no lower than a C on prerequisite courses (GPA on prerequisites should be 3.0 or better</w:t>
            </w:r>
            <w:r>
              <w:rPr>
                <w:smallCaps/>
                <w:color w:val="FF0000"/>
              </w:rPr>
              <w:t>)</w:t>
            </w:r>
            <w:r w:rsidRPr="002D0EEF">
              <w:rPr>
                <w:smallCaps/>
                <w:color w:val="FF0000"/>
              </w:rPr>
              <w:t>.</w:t>
            </w:r>
          </w:p>
        </w:tc>
      </w:tr>
      <w:tr w:rsidR="00256964" w14:paraId="7FF3FD3E" w14:textId="77777777" w:rsidTr="00256964">
        <w:trPr>
          <w:trHeight w:val="360"/>
        </w:trPr>
        <w:tc>
          <w:tcPr>
            <w:tcW w:w="2417" w:type="dxa"/>
            <w:vAlign w:val="center"/>
          </w:tcPr>
          <w:p w14:paraId="625BC4B4" w14:textId="77777777" w:rsidR="00256964" w:rsidRPr="00FB00A9" w:rsidRDefault="00256964" w:rsidP="00256964">
            <w:pPr>
              <w:jc w:val="right"/>
              <w:rPr>
                <w:b/>
                <w:color w:val="00B050"/>
              </w:rPr>
            </w:pPr>
            <w:r>
              <w:rPr>
                <w:b/>
                <w:color w:val="00B050"/>
              </w:rPr>
              <w:t>Bio</w:t>
            </w:r>
            <w:r w:rsidRPr="00FB00A9">
              <w:rPr>
                <w:b/>
                <w:color w:val="00B050"/>
              </w:rPr>
              <w:t xml:space="preserve"> </w:t>
            </w:r>
            <w:r w:rsidR="00C009D7">
              <w:rPr>
                <w:b/>
                <w:color w:val="00B050"/>
              </w:rPr>
              <w:t>100 or CELL</w:t>
            </w:r>
            <w:r>
              <w:rPr>
                <w:b/>
                <w:color w:val="00B050"/>
              </w:rPr>
              <w:t xml:space="preserve"> 120</w:t>
            </w:r>
          </w:p>
        </w:tc>
        <w:tc>
          <w:tcPr>
            <w:tcW w:w="2973" w:type="dxa"/>
            <w:gridSpan w:val="2"/>
            <w:vAlign w:val="center"/>
          </w:tcPr>
          <w:p w14:paraId="75962101" w14:textId="77777777" w:rsidR="00256964" w:rsidRPr="006D1371" w:rsidRDefault="00256964" w:rsidP="00256964">
            <w:pPr>
              <w:rPr>
                <w:b/>
                <w:color w:val="0000FF"/>
              </w:rPr>
            </w:pPr>
          </w:p>
        </w:tc>
        <w:tc>
          <w:tcPr>
            <w:tcW w:w="1803" w:type="dxa"/>
            <w:vAlign w:val="center"/>
          </w:tcPr>
          <w:p w14:paraId="1B7D079F" w14:textId="77777777" w:rsidR="00256964" w:rsidRPr="006D1371" w:rsidRDefault="00256964" w:rsidP="00256964">
            <w:pPr>
              <w:jc w:val="right"/>
              <w:rPr>
                <w:i/>
              </w:rPr>
            </w:pPr>
            <w:r w:rsidRPr="006D1371">
              <w:rPr>
                <w:i/>
              </w:rPr>
              <w:t>Instructor</w:t>
            </w:r>
          </w:p>
        </w:tc>
        <w:tc>
          <w:tcPr>
            <w:tcW w:w="3602" w:type="dxa"/>
            <w:gridSpan w:val="2"/>
            <w:vAlign w:val="center"/>
          </w:tcPr>
          <w:p w14:paraId="269A13BD" w14:textId="77777777" w:rsidR="00256964" w:rsidRPr="006D1371" w:rsidRDefault="00256964" w:rsidP="00256964">
            <w:pPr>
              <w:rPr>
                <w:b/>
                <w:color w:val="0000FF"/>
              </w:rPr>
            </w:pPr>
          </w:p>
        </w:tc>
      </w:tr>
      <w:tr w:rsidR="00256964" w14:paraId="564CB37E" w14:textId="77777777" w:rsidTr="00256964">
        <w:trPr>
          <w:trHeight w:val="360"/>
        </w:trPr>
        <w:tc>
          <w:tcPr>
            <w:tcW w:w="2417" w:type="dxa"/>
            <w:vAlign w:val="center"/>
          </w:tcPr>
          <w:p w14:paraId="4E472D95" w14:textId="77777777" w:rsidR="00256964" w:rsidRPr="00FB00A9" w:rsidRDefault="00C009D7" w:rsidP="00256964">
            <w:pPr>
              <w:jc w:val="right"/>
              <w:rPr>
                <w:b/>
                <w:color w:val="00B050"/>
              </w:rPr>
            </w:pPr>
            <w:r>
              <w:rPr>
                <w:b/>
                <w:color w:val="00B050"/>
              </w:rPr>
              <w:t>CELL</w:t>
            </w:r>
            <w:r w:rsidR="00256964" w:rsidRPr="00FB00A9">
              <w:rPr>
                <w:b/>
                <w:color w:val="00B050"/>
              </w:rPr>
              <w:t xml:space="preserve"> 220</w:t>
            </w:r>
          </w:p>
        </w:tc>
        <w:tc>
          <w:tcPr>
            <w:tcW w:w="2973" w:type="dxa"/>
            <w:gridSpan w:val="2"/>
            <w:vAlign w:val="center"/>
          </w:tcPr>
          <w:p w14:paraId="1BAC82ED" w14:textId="77777777" w:rsidR="00256964" w:rsidRPr="006D1371" w:rsidRDefault="00256964" w:rsidP="00256964">
            <w:pPr>
              <w:rPr>
                <w:b/>
                <w:color w:val="0000FF"/>
              </w:rPr>
            </w:pPr>
          </w:p>
        </w:tc>
        <w:tc>
          <w:tcPr>
            <w:tcW w:w="1803" w:type="dxa"/>
            <w:vAlign w:val="center"/>
          </w:tcPr>
          <w:p w14:paraId="442770C0" w14:textId="77777777" w:rsidR="00256964" w:rsidRPr="006D1371" w:rsidRDefault="00256964" w:rsidP="00256964">
            <w:pPr>
              <w:jc w:val="right"/>
              <w:rPr>
                <w:i/>
              </w:rPr>
            </w:pPr>
            <w:r w:rsidRPr="006D1371">
              <w:rPr>
                <w:i/>
              </w:rPr>
              <w:t>Instructor</w:t>
            </w:r>
          </w:p>
        </w:tc>
        <w:tc>
          <w:tcPr>
            <w:tcW w:w="3602" w:type="dxa"/>
            <w:gridSpan w:val="2"/>
            <w:vAlign w:val="center"/>
          </w:tcPr>
          <w:p w14:paraId="381D477F" w14:textId="77777777" w:rsidR="00256964" w:rsidRPr="006D1371" w:rsidRDefault="00256964" w:rsidP="00256964">
            <w:pPr>
              <w:rPr>
                <w:b/>
                <w:color w:val="0000FF"/>
              </w:rPr>
            </w:pPr>
          </w:p>
        </w:tc>
      </w:tr>
      <w:tr w:rsidR="00256964" w14:paraId="380C6D50" w14:textId="77777777" w:rsidTr="00256964">
        <w:trPr>
          <w:trHeight w:val="360"/>
        </w:trPr>
        <w:tc>
          <w:tcPr>
            <w:tcW w:w="2417" w:type="dxa"/>
            <w:vAlign w:val="center"/>
          </w:tcPr>
          <w:p w14:paraId="578ED93D" w14:textId="77777777" w:rsidR="00256964" w:rsidRPr="00FB00A9" w:rsidRDefault="00C009D7" w:rsidP="00256964">
            <w:pPr>
              <w:jc w:val="right"/>
              <w:rPr>
                <w:b/>
                <w:color w:val="00B050"/>
              </w:rPr>
            </w:pPr>
            <w:r>
              <w:rPr>
                <w:b/>
                <w:color w:val="00B050"/>
              </w:rPr>
              <w:t>CELL</w:t>
            </w:r>
            <w:r w:rsidR="00256964" w:rsidRPr="00FB00A9">
              <w:rPr>
                <w:b/>
                <w:color w:val="00B050"/>
              </w:rPr>
              <w:t xml:space="preserve"> 305</w:t>
            </w:r>
          </w:p>
        </w:tc>
        <w:tc>
          <w:tcPr>
            <w:tcW w:w="2973" w:type="dxa"/>
            <w:gridSpan w:val="2"/>
            <w:vAlign w:val="center"/>
          </w:tcPr>
          <w:p w14:paraId="1E30EBA7" w14:textId="77777777" w:rsidR="00256964" w:rsidRPr="006D1371" w:rsidRDefault="00256964" w:rsidP="00256964">
            <w:pPr>
              <w:rPr>
                <w:b/>
                <w:color w:val="0000FF"/>
              </w:rPr>
            </w:pPr>
          </w:p>
        </w:tc>
        <w:tc>
          <w:tcPr>
            <w:tcW w:w="1803" w:type="dxa"/>
            <w:vAlign w:val="center"/>
          </w:tcPr>
          <w:p w14:paraId="55CD2E1F" w14:textId="77777777" w:rsidR="00256964" w:rsidRPr="006D1371" w:rsidRDefault="00256964" w:rsidP="00256964">
            <w:pPr>
              <w:jc w:val="right"/>
              <w:rPr>
                <w:i/>
              </w:rPr>
            </w:pPr>
            <w:r w:rsidRPr="006D1371">
              <w:rPr>
                <w:i/>
              </w:rPr>
              <w:t>Instructor</w:t>
            </w:r>
          </w:p>
        </w:tc>
        <w:tc>
          <w:tcPr>
            <w:tcW w:w="3602" w:type="dxa"/>
            <w:gridSpan w:val="2"/>
            <w:vAlign w:val="center"/>
          </w:tcPr>
          <w:p w14:paraId="3B6F4DE7" w14:textId="77777777" w:rsidR="00256964" w:rsidRPr="006D1371" w:rsidRDefault="00256964" w:rsidP="00256964">
            <w:pPr>
              <w:rPr>
                <w:b/>
                <w:color w:val="0000FF"/>
              </w:rPr>
            </w:pPr>
          </w:p>
        </w:tc>
      </w:tr>
      <w:tr w:rsidR="00256964" w14:paraId="472ACAE9" w14:textId="77777777" w:rsidTr="00256964">
        <w:trPr>
          <w:trHeight w:val="360"/>
        </w:trPr>
        <w:tc>
          <w:tcPr>
            <w:tcW w:w="2417" w:type="dxa"/>
            <w:vAlign w:val="center"/>
          </w:tcPr>
          <w:p w14:paraId="4FCA5A19" w14:textId="77777777" w:rsidR="00256964" w:rsidRPr="00FB00A9" w:rsidRDefault="00256964" w:rsidP="00C009D7">
            <w:pPr>
              <w:jc w:val="right"/>
              <w:rPr>
                <w:b/>
                <w:color w:val="00B050"/>
              </w:rPr>
            </w:pPr>
            <w:r>
              <w:rPr>
                <w:b/>
                <w:color w:val="00B050"/>
              </w:rPr>
              <w:t>CHEM 105</w:t>
            </w:r>
            <w:r w:rsidR="00C009D7">
              <w:rPr>
                <w:b/>
                <w:color w:val="00B050"/>
              </w:rPr>
              <w:t xml:space="preserve"> or </w:t>
            </w:r>
            <w:r>
              <w:rPr>
                <w:b/>
                <w:color w:val="00B050"/>
              </w:rPr>
              <w:t>106/107</w:t>
            </w:r>
          </w:p>
        </w:tc>
        <w:tc>
          <w:tcPr>
            <w:tcW w:w="2973" w:type="dxa"/>
            <w:gridSpan w:val="2"/>
            <w:vAlign w:val="center"/>
          </w:tcPr>
          <w:p w14:paraId="20EF483A" w14:textId="77777777" w:rsidR="00256964" w:rsidRPr="006D1371" w:rsidRDefault="00256964" w:rsidP="00256964">
            <w:pPr>
              <w:rPr>
                <w:b/>
                <w:color w:val="0000FF"/>
              </w:rPr>
            </w:pPr>
          </w:p>
        </w:tc>
        <w:tc>
          <w:tcPr>
            <w:tcW w:w="1803" w:type="dxa"/>
            <w:vAlign w:val="center"/>
          </w:tcPr>
          <w:p w14:paraId="16B29611" w14:textId="77777777" w:rsidR="00256964" w:rsidRPr="006D1371" w:rsidRDefault="00256964" w:rsidP="00256964">
            <w:pPr>
              <w:jc w:val="right"/>
              <w:rPr>
                <w:i/>
              </w:rPr>
            </w:pPr>
            <w:r w:rsidRPr="006D1371">
              <w:rPr>
                <w:i/>
              </w:rPr>
              <w:t>Instructor</w:t>
            </w:r>
          </w:p>
        </w:tc>
        <w:tc>
          <w:tcPr>
            <w:tcW w:w="3602" w:type="dxa"/>
            <w:gridSpan w:val="2"/>
            <w:vAlign w:val="center"/>
          </w:tcPr>
          <w:p w14:paraId="5C33B81B" w14:textId="77777777" w:rsidR="00256964" w:rsidRPr="006D1371" w:rsidRDefault="00256964" w:rsidP="00256964">
            <w:pPr>
              <w:rPr>
                <w:b/>
                <w:color w:val="0000FF"/>
              </w:rPr>
            </w:pPr>
          </w:p>
        </w:tc>
      </w:tr>
      <w:tr w:rsidR="00256964" w14:paraId="3EBBB220" w14:textId="77777777" w:rsidTr="00256964">
        <w:trPr>
          <w:trHeight w:val="360"/>
        </w:trPr>
        <w:tc>
          <w:tcPr>
            <w:tcW w:w="2417" w:type="dxa"/>
            <w:vAlign w:val="center"/>
          </w:tcPr>
          <w:p w14:paraId="4FB72416" w14:textId="77777777" w:rsidR="00256964" w:rsidRPr="00FB00A9" w:rsidRDefault="00256964" w:rsidP="00256964">
            <w:pPr>
              <w:jc w:val="right"/>
              <w:rPr>
                <w:b/>
                <w:color w:val="00B050"/>
              </w:rPr>
            </w:pPr>
            <w:r>
              <w:rPr>
                <w:b/>
                <w:color w:val="00B050"/>
              </w:rPr>
              <w:t>PHSCS 105/107</w:t>
            </w:r>
          </w:p>
        </w:tc>
        <w:tc>
          <w:tcPr>
            <w:tcW w:w="2973" w:type="dxa"/>
            <w:gridSpan w:val="2"/>
            <w:vAlign w:val="center"/>
          </w:tcPr>
          <w:p w14:paraId="3FF038DC" w14:textId="77777777" w:rsidR="00256964" w:rsidRPr="006D1371" w:rsidRDefault="00256964" w:rsidP="00256964">
            <w:pPr>
              <w:rPr>
                <w:b/>
                <w:color w:val="0000FF"/>
              </w:rPr>
            </w:pPr>
          </w:p>
        </w:tc>
        <w:tc>
          <w:tcPr>
            <w:tcW w:w="1803" w:type="dxa"/>
            <w:vAlign w:val="center"/>
          </w:tcPr>
          <w:p w14:paraId="7DC213BB" w14:textId="77777777" w:rsidR="00256964" w:rsidRPr="006D1371" w:rsidRDefault="00256964" w:rsidP="00256964">
            <w:pPr>
              <w:jc w:val="right"/>
              <w:rPr>
                <w:i/>
              </w:rPr>
            </w:pPr>
            <w:r w:rsidRPr="006D1371">
              <w:rPr>
                <w:i/>
              </w:rPr>
              <w:t>Instructor</w:t>
            </w:r>
          </w:p>
        </w:tc>
        <w:tc>
          <w:tcPr>
            <w:tcW w:w="3602" w:type="dxa"/>
            <w:gridSpan w:val="2"/>
            <w:vAlign w:val="center"/>
          </w:tcPr>
          <w:p w14:paraId="197BD589" w14:textId="77777777" w:rsidR="00256964" w:rsidRPr="006D1371" w:rsidRDefault="00256964" w:rsidP="00256964">
            <w:pPr>
              <w:rPr>
                <w:b/>
                <w:color w:val="0000FF"/>
              </w:rPr>
            </w:pPr>
          </w:p>
        </w:tc>
      </w:tr>
      <w:tr w:rsidR="00256964" w14:paraId="7E403002" w14:textId="77777777" w:rsidTr="00256964">
        <w:trPr>
          <w:trHeight w:val="360"/>
        </w:trPr>
        <w:tc>
          <w:tcPr>
            <w:tcW w:w="2417" w:type="dxa"/>
            <w:vAlign w:val="center"/>
          </w:tcPr>
          <w:p w14:paraId="41AD48CC" w14:textId="77777777" w:rsidR="00256964" w:rsidRDefault="00256964" w:rsidP="00256964">
            <w:pPr>
              <w:jc w:val="right"/>
              <w:rPr>
                <w:b/>
                <w:color w:val="00B050"/>
              </w:rPr>
            </w:pPr>
            <w:r>
              <w:rPr>
                <w:b/>
                <w:color w:val="00B050"/>
              </w:rPr>
              <w:t>PSYCH 111</w:t>
            </w:r>
          </w:p>
        </w:tc>
        <w:tc>
          <w:tcPr>
            <w:tcW w:w="2973" w:type="dxa"/>
            <w:gridSpan w:val="2"/>
            <w:vAlign w:val="center"/>
          </w:tcPr>
          <w:p w14:paraId="2FCE856A" w14:textId="77777777" w:rsidR="00256964" w:rsidRPr="006D1371" w:rsidRDefault="00256964" w:rsidP="00256964">
            <w:pPr>
              <w:rPr>
                <w:b/>
                <w:color w:val="0000FF"/>
              </w:rPr>
            </w:pPr>
          </w:p>
        </w:tc>
        <w:tc>
          <w:tcPr>
            <w:tcW w:w="1803" w:type="dxa"/>
            <w:vAlign w:val="center"/>
          </w:tcPr>
          <w:p w14:paraId="20E0FC0A" w14:textId="77777777" w:rsidR="00256964" w:rsidRPr="006D1371" w:rsidRDefault="00256964" w:rsidP="00256964">
            <w:pPr>
              <w:jc w:val="right"/>
              <w:rPr>
                <w:i/>
              </w:rPr>
            </w:pPr>
            <w:r w:rsidRPr="006D1371">
              <w:rPr>
                <w:i/>
              </w:rPr>
              <w:t>Instructor</w:t>
            </w:r>
          </w:p>
        </w:tc>
        <w:tc>
          <w:tcPr>
            <w:tcW w:w="3602" w:type="dxa"/>
            <w:gridSpan w:val="2"/>
            <w:vAlign w:val="center"/>
          </w:tcPr>
          <w:p w14:paraId="7231DEE0" w14:textId="77777777" w:rsidR="00256964" w:rsidRPr="006D1371" w:rsidRDefault="00256964" w:rsidP="00256964">
            <w:pPr>
              <w:rPr>
                <w:b/>
                <w:color w:val="0000FF"/>
              </w:rPr>
            </w:pPr>
          </w:p>
        </w:tc>
      </w:tr>
    </w:tbl>
    <w:p w14:paraId="7F7EA7A5" w14:textId="77777777" w:rsidR="009D3EA5" w:rsidRDefault="009D3EA5" w:rsidP="00254DFC">
      <w:pPr>
        <w:tabs>
          <w:tab w:val="right" w:pos="10800"/>
        </w:tabs>
        <w:rPr>
          <w:b/>
          <w:smallCaps/>
        </w:rPr>
      </w:pPr>
    </w:p>
    <w:p w14:paraId="38F26CF0" w14:textId="77777777" w:rsidR="00C009D7" w:rsidRDefault="00C009D7">
      <w:pPr>
        <w:rPr>
          <w:b/>
          <w:smallCaps/>
        </w:rPr>
      </w:pPr>
      <w:r>
        <w:rPr>
          <w:b/>
          <w:smallCaps/>
        </w:rPr>
        <w:br w:type="page"/>
      </w:r>
    </w:p>
    <w:p w14:paraId="474A00BD" w14:textId="35697985" w:rsidR="00254DFC" w:rsidRDefault="003E0B22" w:rsidP="00254DFC">
      <w:pPr>
        <w:tabs>
          <w:tab w:val="right" w:pos="10800"/>
        </w:tabs>
      </w:pPr>
      <w:r>
        <w:rPr>
          <w:b/>
          <w:smallCaps/>
        </w:rPr>
        <w:lastRenderedPageBreak/>
        <w:t>statement</w:t>
      </w:r>
      <w:r w:rsidR="006B3376">
        <w:rPr>
          <w:b/>
          <w:smallCaps/>
        </w:rPr>
        <w:t xml:space="preserve"> of intent</w:t>
      </w:r>
      <w:r w:rsidR="00254DFC" w:rsidRPr="00415761">
        <w:t xml:space="preserve"> – </w:t>
      </w:r>
    </w:p>
    <w:p w14:paraId="2C2D6331" w14:textId="61F60886" w:rsidR="00886AB7" w:rsidRPr="00886AB7" w:rsidRDefault="007768D9" w:rsidP="00886AB7">
      <w:pPr>
        <w:pStyle w:val="ListParagraph"/>
        <w:numPr>
          <w:ilvl w:val="0"/>
          <w:numId w:val="1"/>
        </w:numPr>
        <w:tabs>
          <w:tab w:val="right" w:pos="10800"/>
        </w:tabs>
        <w:rPr>
          <w:rFonts w:cs="Times New Roman"/>
          <w:color w:val="0000FF"/>
          <w:sz w:val="22"/>
        </w:rPr>
      </w:pPr>
      <w:r>
        <w:rPr>
          <w:rFonts w:cs="Times New Roman"/>
          <w:color w:val="0000FF"/>
          <w:sz w:val="22"/>
        </w:rPr>
        <w:t xml:space="preserve">Why do you want to be admitted </w:t>
      </w:r>
      <w:r w:rsidR="00CA5B2E">
        <w:rPr>
          <w:rFonts w:cs="Times New Roman"/>
          <w:color w:val="0000FF"/>
          <w:sz w:val="22"/>
        </w:rPr>
        <w:t>to</w:t>
      </w:r>
      <w:r w:rsidR="00886AB7" w:rsidRPr="00886AB7">
        <w:rPr>
          <w:rFonts w:cs="Times New Roman"/>
          <w:color w:val="0000FF"/>
          <w:sz w:val="22"/>
        </w:rPr>
        <w:t xml:space="preserve"> the MAT program at BYU</w:t>
      </w:r>
      <w:r>
        <w:rPr>
          <w:rFonts w:cs="Times New Roman"/>
          <w:color w:val="0000FF"/>
          <w:sz w:val="22"/>
        </w:rPr>
        <w:t>?</w:t>
      </w:r>
    </w:p>
    <w:p w14:paraId="774C5825" w14:textId="36B1DE16" w:rsidR="00886AB7" w:rsidRPr="00886AB7" w:rsidRDefault="00886AB7" w:rsidP="00886AB7">
      <w:pPr>
        <w:pStyle w:val="ListParagraph"/>
        <w:numPr>
          <w:ilvl w:val="0"/>
          <w:numId w:val="1"/>
        </w:numPr>
        <w:tabs>
          <w:tab w:val="right" w:pos="10800"/>
        </w:tabs>
        <w:rPr>
          <w:rFonts w:cs="Times New Roman"/>
          <w:color w:val="0000FF"/>
          <w:sz w:val="22"/>
        </w:rPr>
      </w:pPr>
      <w:r w:rsidRPr="00886AB7">
        <w:rPr>
          <w:rFonts w:cs="Times New Roman"/>
          <w:color w:val="0000FF"/>
          <w:sz w:val="22"/>
        </w:rPr>
        <w:t>What unique qualities or skills do you have that set you apart as a good fit for the MAT program?</w:t>
      </w:r>
    </w:p>
    <w:p w14:paraId="35C6A8BC" w14:textId="60A1D0ED" w:rsidR="00886AB7" w:rsidRPr="00886AB7" w:rsidRDefault="00886AB7" w:rsidP="00886AB7">
      <w:pPr>
        <w:pStyle w:val="ListParagraph"/>
        <w:numPr>
          <w:ilvl w:val="0"/>
          <w:numId w:val="1"/>
        </w:numPr>
        <w:tabs>
          <w:tab w:val="right" w:pos="10800"/>
        </w:tabs>
        <w:rPr>
          <w:color w:val="FF0000"/>
        </w:rPr>
      </w:pPr>
      <w:r w:rsidRPr="00886AB7">
        <w:rPr>
          <w:rFonts w:cs="Times New Roman"/>
          <w:color w:val="0000FF"/>
          <w:sz w:val="22"/>
        </w:rPr>
        <w:t>What experiences in your career as a clinical practitioner have best prepared you for the MAT program?</w:t>
      </w:r>
    </w:p>
    <w:p w14:paraId="7D0B2C6C" w14:textId="77777777" w:rsidR="00254DFC" w:rsidRPr="00256964" w:rsidRDefault="00256964" w:rsidP="00254DFC">
      <w:pPr>
        <w:tabs>
          <w:tab w:val="right" w:pos="10800"/>
        </w:tabs>
        <w:spacing w:after="240"/>
        <w:rPr>
          <w:smallCaps/>
          <w:color w:val="FF0000"/>
          <w:u w:val="thick" w:color="000000" w:themeColor="text1"/>
        </w:rPr>
      </w:pPr>
      <w:r w:rsidRPr="00256964">
        <w:rPr>
          <w:smallCaps/>
          <w:color w:val="FF0000"/>
          <w:u w:val="thick" w:color="000000" w:themeColor="text1"/>
        </w:rPr>
        <w:t>Please Type</w:t>
      </w:r>
      <w:r w:rsidR="00254DFC" w:rsidRPr="00256964">
        <w:rPr>
          <w:smallCaps/>
          <w:color w:val="FF0000"/>
          <w:u w:val="thick" w:color="000000" w:themeColor="text1"/>
        </w:rPr>
        <w:tab/>
      </w:r>
    </w:p>
    <w:p w14:paraId="30B41C4D" w14:textId="77777777" w:rsidR="00254DFC" w:rsidRDefault="00254DFC">
      <w:pPr>
        <w:rPr>
          <w:rFonts w:cs="Times New Roman"/>
          <w:sz w:val="22"/>
        </w:rPr>
      </w:pPr>
      <w:r>
        <w:rPr>
          <w:rFonts w:cs="Times New Roman"/>
          <w:sz w:val="22"/>
        </w:rPr>
        <w:br w:type="page"/>
      </w:r>
    </w:p>
    <w:p w14:paraId="08AE9390" w14:textId="77777777" w:rsidR="00254DFC" w:rsidRPr="0045562D" w:rsidRDefault="00254DFC" w:rsidP="00254DFC">
      <w:pPr>
        <w:autoSpaceDE w:val="0"/>
        <w:autoSpaceDN w:val="0"/>
        <w:adjustRightInd w:val="0"/>
        <w:rPr>
          <w:rFonts w:cs="Times New Roman"/>
          <w:b/>
          <w:bCs/>
          <w:sz w:val="34"/>
          <w:szCs w:val="34"/>
        </w:rPr>
      </w:pPr>
    </w:p>
    <w:p w14:paraId="2C5FA9C5" w14:textId="77777777" w:rsidR="00254DFC" w:rsidRPr="005123FA" w:rsidRDefault="00254DFC" w:rsidP="00254DFC">
      <w:pPr>
        <w:autoSpaceDE w:val="0"/>
        <w:autoSpaceDN w:val="0"/>
        <w:adjustRightInd w:val="0"/>
        <w:rPr>
          <w:rFonts w:cs="Times New Roman"/>
          <w:color w:val="002060"/>
          <w:sz w:val="32"/>
          <w:szCs w:val="32"/>
        </w:rPr>
      </w:pPr>
      <w:r w:rsidRPr="005123FA">
        <w:rPr>
          <w:rFonts w:cs="Times New Roman"/>
          <w:b/>
          <w:bCs/>
          <w:color w:val="002060"/>
          <w:sz w:val="32"/>
          <w:szCs w:val="32"/>
        </w:rPr>
        <w:t>Technical Standards for Admission</w:t>
      </w:r>
    </w:p>
    <w:p w14:paraId="6D00B5B8" w14:textId="77777777" w:rsidR="00254DFC" w:rsidRPr="00F36965" w:rsidRDefault="00254DFC" w:rsidP="00254DFC">
      <w:pPr>
        <w:autoSpaceDE w:val="0"/>
        <w:autoSpaceDN w:val="0"/>
        <w:adjustRightInd w:val="0"/>
        <w:rPr>
          <w:rFonts w:cs="Times New Roman"/>
          <w:sz w:val="16"/>
          <w:szCs w:val="16"/>
        </w:rPr>
      </w:pPr>
    </w:p>
    <w:p w14:paraId="4F4834CD"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The Master of Athletic Training (MAT) at Brigham Young University is a rigorous and intense program that places specific physical and mental requirements and demands on students enrolled in the degree program.  An objective of this program is to prepare graduates to enter a variety of employment settings and to render care to a wide spectrum of individuals engaged in physical activity.  The technical standards set forth establish the essential qualities considered necessary for students admitted to achieve the knowledge, skills, and abilities of an entry-level athletic trainer, as well as meet the expectations of the program’s accrediting agency (Commission on Accreditation of Athletic Training Education Programs [CAATE]).  The following abilities and expectations must be met by all students admitted to the MAT.  In the event a student is unable to fulfill these technical standards, with or without reasonable accommodation, the student will not be admitted into the program.</w:t>
      </w:r>
    </w:p>
    <w:p w14:paraId="201E781D" w14:textId="77777777" w:rsidR="00254DFC" w:rsidRPr="00254DFC" w:rsidRDefault="00254DFC" w:rsidP="00254DFC">
      <w:pPr>
        <w:autoSpaceDE w:val="0"/>
        <w:autoSpaceDN w:val="0"/>
        <w:adjustRightInd w:val="0"/>
        <w:rPr>
          <w:rFonts w:cs="Times New Roman"/>
          <w:sz w:val="21"/>
          <w:szCs w:val="21"/>
        </w:rPr>
      </w:pPr>
    </w:p>
    <w:p w14:paraId="4BF2A9A1"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Compliance with the program’s technical standards does not guarantee a student’s eligibility for the national certification (BOC) exam or state licensure.</w:t>
      </w:r>
    </w:p>
    <w:p w14:paraId="37626F10" w14:textId="77777777" w:rsidR="00254DFC" w:rsidRPr="00254DFC" w:rsidRDefault="00254DFC" w:rsidP="00254DFC">
      <w:pPr>
        <w:autoSpaceDE w:val="0"/>
        <w:autoSpaceDN w:val="0"/>
        <w:adjustRightInd w:val="0"/>
        <w:rPr>
          <w:rFonts w:cs="Times New Roman"/>
          <w:sz w:val="21"/>
          <w:szCs w:val="21"/>
        </w:rPr>
      </w:pPr>
    </w:p>
    <w:p w14:paraId="564B9007"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Candidates for selection to the MAT must demonstrate:</w:t>
      </w:r>
    </w:p>
    <w:p w14:paraId="2BE146DE" w14:textId="77777777" w:rsidR="00254DFC" w:rsidRPr="00254DFC" w:rsidRDefault="00254DFC" w:rsidP="00254DFC">
      <w:pPr>
        <w:autoSpaceDE w:val="0"/>
        <w:autoSpaceDN w:val="0"/>
        <w:adjustRightInd w:val="0"/>
        <w:rPr>
          <w:rFonts w:cs="Times New Roman"/>
          <w:sz w:val="21"/>
          <w:szCs w:val="21"/>
        </w:rPr>
      </w:pPr>
    </w:p>
    <w:p w14:paraId="7C6882D1"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1.</w:t>
      </w:r>
      <w:r w:rsidRPr="00254DFC">
        <w:rPr>
          <w:rFonts w:cs="Times New Roman"/>
          <w:sz w:val="21"/>
          <w:szCs w:val="21"/>
        </w:rPr>
        <w:tab/>
        <w:t>The mental capacity to assimilate, analyze, synthesize, integrate concepts and problem solve to formulate assessment and therapeutic judgments and to be able to distinguish deviations from the norm</w:t>
      </w:r>
    </w:p>
    <w:p w14:paraId="506F99C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2.</w:t>
      </w:r>
      <w:r w:rsidRPr="00254DFC">
        <w:rPr>
          <w:rFonts w:cs="Times New Roman"/>
          <w:sz w:val="21"/>
          <w:szCs w:val="21"/>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646AC832"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3.</w:t>
      </w:r>
      <w:r w:rsidRPr="00254DFC">
        <w:rPr>
          <w:rFonts w:cs="Times New Roman"/>
          <w:sz w:val="21"/>
          <w:szCs w:val="21"/>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6F8F17C1"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4.</w:t>
      </w:r>
      <w:r w:rsidRPr="00254DFC">
        <w:rPr>
          <w:rFonts w:cs="Times New Roman"/>
          <w:sz w:val="21"/>
          <w:szCs w:val="21"/>
        </w:rPr>
        <w:tab/>
        <w:t>The ability to record examination results and a treatment plan clearly and accurately</w:t>
      </w:r>
    </w:p>
    <w:p w14:paraId="5F8F2F0A"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5.</w:t>
      </w:r>
      <w:r w:rsidRPr="00254DFC">
        <w:rPr>
          <w:rFonts w:cs="Times New Roman"/>
          <w:sz w:val="21"/>
          <w:szCs w:val="21"/>
        </w:rPr>
        <w:tab/>
        <w:t>The capacity to maintain composure and continue to function well during periods of high stress</w:t>
      </w:r>
    </w:p>
    <w:p w14:paraId="130C6A1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6.</w:t>
      </w:r>
      <w:r w:rsidRPr="00254DFC">
        <w:rPr>
          <w:rFonts w:cs="Times New Roman"/>
          <w:sz w:val="21"/>
          <w:szCs w:val="21"/>
        </w:rPr>
        <w:tab/>
        <w:t>The diligence and commitment to complete the athletic training education program as outlined and sequenced (MAP)</w:t>
      </w:r>
    </w:p>
    <w:p w14:paraId="5E4E33C4"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7.</w:t>
      </w:r>
      <w:r w:rsidRPr="00254DFC">
        <w:rPr>
          <w:rFonts w:cs="Times New Roman"/>
          <w:sz w:val="21"/>
          <w:szCs w:val="21"/>
        </w:rPr>
        <w:tab/>
        <w:t>Flexibility and the ability to adjust to changing situations and uncertainty in clinical situations</w:t>
      </w:r>
    </w:p>
    <w:p w14:paraId="7924D060" w14:textId="77777777" w:rsidR="00254DFC" w:rsidRPr="00254DFC" w:rsidRDefault="00254DFC" w:rsidP="00254DFC">
      <w:pPr>
        <w:autoSpaceDE w:val="0"/>
        <w:autoSpaceDN w:val="0"/>
        <w:adjustRightInd w:val="0"/>
        <w:ind w:left="360" w:hanging="360"/>
        <w:rPr>
          <w:rFonts w:cs="Times New Roman"/>
          <w:sz w:val="21"/>
          <w:szCs w:val="21"/>
        </w:rPr>
      </w:pPr>
      <w:r w:rsidRPr="00254DFC">
        <w:rPr>
          <w:rFonts w:cs="Times New Roman"/>
          <w:sz w:val="21"/>
          <w:szCs w:val="21"/>
        </w:rPr>
        <w:t>8.</w:t>
      </w:r>
      <w:r w:rsidRPr="00254DFC">
        <w:rPr>
          <w:rFonts w:cs="Times New Roman"/>
          <w:sz w:val="21"/>
          <w:szCs w:val="21"/>
        </w:rPr>
        <w:tab/>
        <w:t>Affective skills and appropriate demeanor and foundational behaviors that relate to professional education and quality patient care.</w:t>
      </w:r>
    </w:p>
    <w:p w14:paraId="145ADB7A" w14:textId="77777777" w:rsidR="00254DFC" w:rsidRPr="00254DFC" w:rsidRDefault="00254DFC" w:rsidP="00254DFC">
      <w:pPr>
        <w:autoSpaceDE w:val="0"/>
        <w:autoSpaceDN w:val="0"/>
        <w:adjustRightInd w:val="0"/>
        <w:rPr>
          <w:rFonts w:cs="Times New Roman"/>
          <w:sz w:val="21"/>
          <w:szCs w:val="21"/>
        </w:rPr>
      </w:pPr>
    </w:p>
    <w:p w14:paraId="7CA2A0AC"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Candidates for selection to the MAT will be required to verify they understand and meet these technical standards or that they believe that, with certain accommodations, they can meet the standards.</w:t>
      </w:r>
    </w:p>
    <w:p w14:paraId="05FAE006" w14:textId="77777777" w:rsidR="00254DFC" w:rsidRPr="00254DFC" w:rsidRDefault="00254DFC" w:rsidP="00254DFC">
      <w:pPr>
        <w:autoSpaceDE w:val="0"/>
        <w:autoSpaceDN w:val="0"/>
        <w:adjustRightInd w:val="0"/>
        <w:rPr>
          <w:rFonts w:cs="Times New Roman"/>
          <w:sz w:val="21"/>
          <w:szCs w:val="21"/>
        </w:rPr>
      </w:pPr>
    </w:p>
    <w:p w14:paraId="0470EB46" w14:textId="77777777" w:rsidR="00254DFC" w:rsidRPr="00254DFC" w:rsidRDefault="00254DFC" w:rsidP="00254DFC">
      <w:pPr>
        <w:autoSpaceDE w:val="0"/>
        <w:autoSpaceDN w:val="0"/>
        <w:adjustRightInd w:val="0"/>
        <w:rPr>
          <w:rFonts w:cs="Times New Roman"/>
          <w:sz w:val="21"/>
          <w:szCs w:val="21"/>
        </w:rPr>
      </w:pPr>
      <w:r w:rsidRPr="00254DFC">
        <w:rPr>
          <w:rFonts w:cs="Times New Roman"/>
          <w:sz w:val="21"/>
          <w:szCs w:val="21"/>
        </w:rPr>
        <w:t>If a student states he/she can meet the technical standards with accommodation, then the University will determine whether it agrees that the student can meet the technical standards with reasonable accommodation; this includes a review on whether the accommodations requested are reasonable, taking into account whether accommodation would jeopardize clinician/patient safety, or the education process of the student or the institution, including all coursework, clinical experiences and internships deemed essential to graduation.</w:t>
      </w:r>
    </w:p>
    <w:p w14:paraId="7AFE8C88" w14:textId="77777777" w:rsidR="00254DFC" w:rsidRPr="00254DFC" w:rsidRDefault="00254DFC" w:rsidP="00254DFC">
      <w:pPr>
        <w:autoSpaceDE w:val="0"/>
        <w:autoSpaceDN w:val="0"/>
        <w:adjustRightInd w:val="0"/>
        <w:rPr>
          <w:rFonts w:cs="Times New Roman"/>
          <w:sz w:val="21"/>
          <w:szCs w:val="21"/>
        </w:rPr>
      </w:pPr>
    </w:p>
    <w:p w14:paraId="12622EC7" w14:textId="77777777" w:rsidR="00254DFC" w:rsidRPr="00A139BD" w:rsidRDefault="00254DFC" w:rsidP="00254DFC">
      <w:pPr>
        <w:autoSpaceDE w:val="0"/>
        <w:autoSpaceDN w:val="0"/>
        <w:adjustRightInd w:val="0"/>
        <w:rPr>
          <w:rFonts w:cs="Times New Roman"/>
          <w:sz w:val="21"/>
          <w:szCs w:val="21"/>
        </w:rPr>
      </w:pPr>
      <w:r w:rsidRPr="00254DFC">
        <w:rPr>
          <w:rFonts w:cs="Times New Roman"/>
          <w:sz w:val="21"/>
          <w:szCs w:val="21"/>
        </w:rPr>
        <w:t>I certify that I have read and understand the technical standards for selection listed above, and I believe to the best of my knowledge that I meet each of these standards without accommodation.  I understand that if I am unable to meet these standards,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254DFC" w:rsidRPr="003B60F2" w14:paraId="31E5308C" w14:textId="77777777" w:rsidTr="00F150FC">
        <w:trPr>
          <w:trHeight w:val="504"/>
        </w:trPr>
        <w:tc>
          <w:tcPr>
            <w:tcW w:w="3865" w:type="dxa"/>
            <w:tcBorders>
              <w:bottom w:val="single" w:sz="4" w:space="0" w:color="0000FF"/>
            </w:tcBorders>
            <w:vAlign w:val="bottom"/>
          </w:tcPr>
          <w:p w14:paraId="5BA93506" w14:textId="77777777" w:rsidR="00254DFC" w:rsidRPr="003B60F2" w:rsidRDefault="00254DFC" w:rsidP="00F150FC">
            <w:pPr>
              <w:autoSpaceDE w:val="0"/>
              <w:autoSpaceDN w:val="0"/>
              <w:adjustRightInd w:val="0"/>
              <w:jc w:val="center"/>
              <w:rPr>
                <w:rFonts w:cs="Times New Roman"/>
                <w:color w:val="0000FF"/>
                <w:szCs w:val="24"/>
              </w:rPr>
            </w:pPr>
          </w:p>
        </w:tc>
        <w:tc>
          <w:tcPr>
            <w:tcW w:w="270" w:type="dxa"/>
            <w:vAlign w:val="bottom"/>
          </w:tcPr>
          <w:p w14:paraId="056411E2" w14:textId="77777777" w:rsidR="00254DFC" w:rsidRPr="0080686D" w:rsidRDefault="00254DFC" w:rsidP="00F150FC">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6B0EB163" w14:textId="77777777" w:rsidR="00254DFC" w:rsidRPr="003B60F2" w:rsidRDefault="00254DFC" w:rsidP="00F150FC">
            <w:pPr>
              <w:autoSpaceDE w:val="0"/>
              <w:autoSpaceDN w:val="0"/>
              <w:adjustRightInd w:val="0"/>
              <w:jc w:val="center"/>
              <w:rPr>
                <w:rFonts w:cs="Times New Roman"/>
                <w:color w:val="0000FF"/>
                <w:szCs w:val="24"/>
              </w:rPr>
            </w:pPr>
          </w:p>
        </w:tc>
        <w:tc>
          <w:tcPr>
            <w:tcW w:w="274" w:type="dxa"/>
            <w:vAlign w:val="bottom"/>
          </w:tcPr>
          <w:p w14:paraId="2DB81C33" w14:textId="77777777" w:rsidR="00254DFC" w:rsidRPr="0080686D" w:rsidRDefault="00254DFC" w:rsidP="00F150FC">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0B1EA679" w14:textId="77777777" w:rsidR="00254DFC" w:rsidRPr="003B60F2" w:rsidRDefault="00254DFC" w:rsidP="00F150FC">
            <w:pPr>
              <w:autoSpaceDE w:val="0"/>
              <w:autoSpaceDN w:val="0"/>
              <w:adjustRightInd w:val="0"/>
              <w:jc w:val="center"/>
              <w:rPr>
                <w:rFonts w:cs="Times New Roman"/>
                <w:color w:val="0000FF"/>
                <w:szCs w:val="24"/>
              </w:rPr>
            </w:pPr>
          </w:p>
        </w:tc>
      </w:tr>
      <w:tr w:rsidR="00254DFC" w:rsidRPr="00C4741B" w14:paraId="37DDC8DC" w14:textId="77777777" w:rsidTr="00D6101F">
        <w:trPr>
          <w:trHeight w:val="216"/>
        </w:trPr>
        <w:tc>
          <w:tcPr>
            <w:tcW w:w="3865" w:type="dxa"/>
            <w:tcBorders>
              <w:top w:val="single" w:sz="4" w:space="0" w:color="0000FF"/>
            </w:tcBorders>
            <w:vAlign w:val="center"/>
          </w:tcPr>
          <w:p w14:paraId="4084345D"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2AD9B4E5" w14:textId="77777777" w:rsidR="00254DFC" w:rsidRPr="0080686D" w:rsidRDefault="00254DFC" w:rsidP="00F150FC">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7CFD7840"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22FB1EE5" w14:textId="77777777" w:rsidR="00254DFC" w:rsidRPr="0080686D" w:rsidRDefault="00254DFC" w:rsidP="00F150FC">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16DD038C"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526F5FD6" w14:textId="77777777" w:rsidR="00254DFC" w:rsidRPr="00404C1C" w:rsidRDefault="00254DFC" w:rsidP="00254DFC">
      <w:pPr>
        <w:autoSpaceDE w:val="0"/>
        <w:autoSpaceDN w:val="0"/>
        <w:adjustRightInd w:val="0"/>
        <w:rPr>
          <w:rFonts w:cs="Times New Roman"/>
          <w:szCs w:val="24"/>
        </w:rPr>
      </w:pPr>
    </w:p>
    <w:p w14:paraId="15BC6C43" w14:textId="77777777" w:rsidR="00254DFC" w:rsidRPr="00AC57BB" w:rsidRDefault="00254DFC" w:rsidP="00254DFC">
      <w:pPr>
        <w:autoSpaceDE w:val="0"/>
        <w:autoSpaceDN w:val="0"/>
        <w:adjustRightInd w:val="0"/>
        <w:rPr>
          <w:rFonts w:cs="Times New Roman"/>
          <w:sz w:val="21"/>
          <w:szCs w:val="21"/>
        </w:rPr>
      </w:pPr>
      <w:r w:rsidRPr="00AC57BB">
        <w:rPr>
          <w:rFonts w:cs="Times New Roman"/>
          <w:sz w:val="21"/>
          <w:szCs w:val="21"/>
        </w:rPr>
        <w:t>Alternative statement for students requesting accommodations:</w:t>
      </w:r>
    </w:p>
    <w:p w14:paraId="7891FFCF" w14:textId="77777777" w:rsidR="00254DFC" w:rsidRPr="00AC57BB" w:rsidRDefault="00254DFC" w:rsidP="00254DFC">
      <w:pPr>
        <w:autoSpaceDE w:val="0"/>
        <w:autoSpaceDN w:val="0"/>
        <w:adjustRightInd w:val="0"/>
        <w:rPr>
          <w:rFonts w:cs="Times New Roman"/>
          <w:sz w:val="21"/>
          <w:szCs w:val="21"/>
        </w:rPr>
      </w:pPr>
    </w:p>
    <w:p w14:paraId="140F8E41" w14:textId="77777777" w:rsidR="00254DFC" w:rsidRPr="00A139BD" w:rsidRDefault="00254DFC" w:rsidP="00254DFC">
      <w:pPr>
        <w:autoSpaceDE w:val="0"/>
        <w:autoSpaceDN w:val="0"/>
        <w:adjustRightInd w:val="0"/>
        <w:rPr>
          <w:rFonts w:cs="Times New Roman"/>
          <w:sz w:val="21"/>
          <w:szCs w:val="21"/>
        </w:rPr>
      </w:pPr>
      <w:r w:rsidRPr="00AC57BB">
        <w:rPr>
          <w:rFonts w:cs="Times New Roman"/>
          <w:sz w:val="21"/>
          <w:szCs w:val="21"/>
        </w:rPr>
        <w:t>I certify that I have read and understand the technical standards for selection listed above, and I believe to the best of my knowledge that I meet each of these standards with certain accommodations.  I will contact the University Accessibility Center (2170 WSC, 801-422-2767) to determine what accommodations may be available.  I will submit all accommodation documents to the Program Director.  I understand that if I am unable to meet these standards with or without accommodations, I will not be admitted into the program.</w:t>
      </w: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270"/>
        <w:gridCol w:w="3685"/>
        <w:gridCol w:w="274"/>
        <w:gridCol w:w="1891"/>
      </w:tblGrid>
      <w:tr w:rsidR="00254DFC" w:rsidRPr="003B60F2" w14:paraId="1F7D03FA" w14:textId="77777777" w:rsidTr="00F150FC">
        <w:trPr>
          <w:trHeight w:val="504"/>
        </w:trPr>
        <w:tc>
          <w:tcPr>
            <w:tcW w:w="3865" w:type="dxa"/>
            <w:tcBorders>
              <w:bottom w:val="single" w:sz="4" w:space="0" w:color="0000FF"/>
            </w:tcBorders>
            <w:vAlign w:val="bottom"/>
          </w:tcPr>
          <w:p w14:paraId="33D11660" w14:textId="77777777" w:rsidR="00254DFC" w:rsidRPr="003B60F2" w:rsidRDefault="00254DFC" w:rsidP="00F150FC">
            <w:pPr>
              <w:autoSpaceDE w:val="0"/>
              <w:autoSpaceDN w:val="0"/>
              <w:adjustRightInd w:val="0"/>
              <w:jc w:val="center"/>
              <w:rPr>
                <w:rFonts w:cs="Times New Roman"/>
                <w:color w:val="0000FF"/>
                <w:szCs w:val="24"/>
              </w:rPr>
            </w:pPr>
          </w:p>
        </w:tc>
        <w:tc>
          <w:tcPr>
            <w:tcW w:w="270" w:type="dxa"/>
            <w:vAlign w:val="bottom"/>
          </w:tcPr>
          <w:p w14:paraId="775434A4" w14:textId="77777777" w:rsidR="00254DFC" w:rsidRPr="0080686D" w:rsidRDefault="00254DFC" w:rsidP="00F150FC">
            <w:pPr>
              <w:autoSpaceDE w:val="0"/>
              <w:autoSpaceDN w:val="0"/>
              <w:adjustRightInd w:val="0"/>
              <w:jc w:val="center"/>
              <w:rPr>
                <w:rFonts w:cs="Times New Roman"/>
                <w:color w:val="0000FF"/>
                <w:sz w:val="16"/>
                <w:szCs w:val="16"/>
              </w:rPr>
            </w:pPr>
          </w:p>
        </w:tc>
        <w:tc>
          <w:tcPr>
            <w:tcW w:w="3685" w:type="dxa"/>
            <w:tcBorders>
              <w:bottom w:val="single" w:sz="4" w:space="0" w:color="0000FF"/>
            </w:tcBorders>
            <w:vAlign w:val="bottom"/>
          </w:tcPr>
          <w:p w14:paraId="74747AA0" w14:textId="77777777" w:rsidR="00254DFC" w:rsidRPr="003B60F2" w:rsidRDefault="00254DFC" w:rsidP="00F150FC">
            <w:pPr>
              <w:autoSpaceDE w:val="0"/>
              <w:autoSpaceDN w:val="0"/>
              <w:adjustRightInd w:val="0"/>
              <w:jc w:val="center"/>
              <w:rPr>
                <w:rFonts w:cs="Times New Roman"/>
                <w:color w:val="0000FF"/>
                <w:szCs w:val="24"/>
              </w:rPr>
            </w:pPr>
          </w:p>
        </w:tc>
        <w:tc>
          <w:tcPr>
            <w:tcW w:w="274" w:type="dxa"/>
            <w:vAlign w:val="bottom"/>
          </w:tcPr>
          <w:p w14:paraId="3391407D" w14:textId="77777777" w:rsidR="00254DFC" w:rsidRPr="0080686D" w:rsidRDefault="00254DFC" w:rsidP="00F150FC">
            <w:pPr>
              <w:autoSpaceDE w:val="0"/>
              <w:autoSpaceDN w:val="0"/>
              <w:adjustRightInd w:val="0"/>
              <w:jc w:val="center"/>
              <w:rPr>
                <w:rFonts w:cs="Times New Roman"/>
                <w:color w:val="0000FF"/>
                <w:sz w:val="16"/>
                <w:szCs w:val="16"/>
              </w:rPr>
            </w:pPr>
          </w:p>
        </w:tc>
        <w:tc>
          <w:tcPr>
            <w:tcW w:w="1891" w:type="dxa"/>
            <w:tcBorders>
              <w:bottom w:val="single" w:sz="4" w:space="0" w:color="0000FF"/>
            </w:tcBorders>
            <w:vAlign w:val="bottom"/>
          </w:tcPr>
          <w:p w14:paraId="6663D8B2" w14:textId="77777777" w:rsidR="00254DFC" w:rsidRPr="003B60F2" w:rsidRDefault="00254DFC" w:rsidP="00F150FC">
            <w:pPr>
              <w:autoSpaceDE w:val="0"/>
              <w:autoSpaceDN w:val="0"/>
              <w:adjustRightInd w:val="0"/>
              <w:jc w:val="center"/>
              <w:rPr>
                <w:rFonts w:cs="Times New Roman"/>
                <w:color w:val="0000FF"/>
                <w:szCs w:val="24"/>
              </w:rPr>
            </w:pPr>
          </w:p>
        </w:tc>
      </w:tr>
      <w:tr w:rsidR="00254DFC" w:rsidRPr="00C4741B" w14:paraId="6BC07E1E" w14:textId="77777777" w:rsidTr="00D6101F">
        <w:trPr>
          <w:trHeight w:val="216"/>
        </w:trPr>
        <w:tc>
          <w:tcPr>
            <w:tcW w:w="3865" w:type="dxa"/>
            <w:tcBorders>
              <w:top w:val="single" w:sz="4" w:space="0" w:color="0000FF"/>
            </w:tcBorders>
            <w:vAlign w:val="center"/>
          </w:tcPr>
          <w:p w14:paraId="1A0E4319"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Signature of Applicant</w:t>
            </w:r>
          </w:p>
        </w:tc>
        <w:tc>
          <w:tcPr>
            <w:tcW w:w="270" w:type="dxa"/>
            <w:vAlign w:val="center"/>
          </w:tcPr>
          <w:p w14:paraId="3030CF2E" w14:textId="77777777" w:rsidR="00254DFC" w:rsidRPr="0080686D" w:rsidRDefault="00254DFC" w:rsidP="00F150FC">
            <w:pPr>
              <w:autoSpaceDE w:val="0"/>
              <w:autoSpaceDN w:val="0"/>
              <w:adjustRightInd w:val="0"/>
              <w:jc w:val="center"/>
              <w:rPr>
                <w:rFonts w:cs="Times New Roman"/>
                <w:sz w:val="16"/>
                <w:szCs w:val="16"/>
              </w:rPr>
            </w:pPr>
          </w:p>
        </w:tc>
        <w:tc>
          <w:tcPr>
            <w:tcW w:w="3685" w:type="dxa"/>
            <w:tcBorders>
              <w:top w:val="single" w:sz="4" w:space="0" w:color="0000FF"/>
            </w:tcBorders>
            <w:vAlign w:val="center"/>
          </w:tcPr>
          <w:p w14:paraId="5B88DAEC"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Printed N</w:t>
            </w:r>
            <w:r w:rsidRPr="00C4741B">
              <w:rPr>
                <w:rFonts w:cs="Times New Roman"/>
                <w:sz w:val="16"/>
                <w:szCs w:val="16"/>
              </w:rPr>
              <w:t>ame</w:t>
            </w:r>
            <w:r>
              <w:rPr>
                <w:rFonts w:cs="Times New Roman"/>
                <w:sz w:val="16"/>
                <w:szCs w:val="16"/>
              </w:rPr>
              <w:t xml:space="preserve"> of Applicant</w:t>
            </w:r>
          </w:p>
        </w:tc>
        <w:tc>
          <w:tcPr>
            <w:tcW w:w="274" w:type="dxa"/>
            <w:vAlign w:val="center"/>
          </w:tcPr>
          <w:p w14:paraId="2C4366F4" w14:textId="77777777" w:rsidR="00254DFC" w:rsidRPr="0080686D" w:rsidRDefault="00254DFC" w:rsidP="00F150FC">
            <w:pPr>
              <w:autoSpaceDE w:val="0"/>
              <w:autoSpaceDN w:val="0"/>
              <w:adjustRightInd w:val="0"/>
              <w:jc w:val="center"/>
              <w:rPr>
                <w:rFonts w:cs="Times New Roman"/>
                <w:sz w:val="16"/>
                <w:szCs w:val="16"/>
              </w:rPr>
            </w:pPr>
          </w:p>
        </w:tc>
        <w:tc>
          <w:tcPr>
            <w:tcW w:w="1891" w:type="dxa"/>
            <w:tcBorders>
              <w:top w:val="single" w:sz="4" w:space="0" w:color="0000FF"/>
            </w:tcBorders>
            <w:vAlign w:val="center"/>
          </w:tcPr>
          <w:p w14:paraId="30D1629A" w14:textId="77777777" w:rsidR="00254DFC" w:rsidRPr="00C4741B" w:rsidRDefault="00254DFC" w:rsidP="00F150FC">
            <w:pPr>
              <w:autoSpaceDE w:val="0"/>
              <w:autoSpaceDN w:val="0"/>
              <w:adjustRightInd w:val="0"/>
              <w:jc w:val="center"/>
              <w:rPr>
                <w:rFonts w:cs="Times New Roman"/>
                <w:sz w:val="16"/>
                <w:szCs w:val="16"/>
              </w:rPr>
            </w:pPr>
            <w:r>
              <w:rPr>
                <w:rFonts w:cs="Times New Roman"/>
                <w:sz w:val="16"/>
                <w:szCs w:val="16"/>
              </w:rPr>
              <w:t>D</w:t>
            </w:r>
            <w:r w:rsidRPr="00C4741B">
              <w:rPr>
                <w:rFonts w:cs="Times New Roman"/>
                <w:sz w:val="16"/>
                <w:szCs w:val="16"/>
              </w:rPr>
              <w:t>ate</w:t>
            </w:r>
          </w:p>
        </w:tc>
      </w:tr>
    </w:tbl>
    <w:p w14:paraId="52B32C60" w14:textId="77777777" w:rsidR="00254DFC" w:rsidRDefault="00254DFC" w:rsidP="00254DFC">
      <w:pPr>
        <w:sectPr w:rsidR="00254DFC" w:rsidSect="00254DFC">
          <w:type w:val="continuous"/>
          <w:pgSz w:w="12240" w:h="15840"/>
          <w:pgMar w:top="360" w:right="720" w:bottom="360" w:left="720" w:header="720" w:footer="720" w:gutter="0"/>
          <w:cols w:space="720"/>
          <w:docGrid w:linePitch="360"/>
        </w:sectPr>
      </w:pPr>
    </w:p>
    <w:p w14:paraId="3EBA32DF" w14:textId="77777777" w:rsidR="00254DFC" w:rsidRPr="00772AAD" w:rsidRDefault="00254DFC" w:rsidP="00254DFC">
      <w:pPr>
        <w:tabs>
          <w:tab w:val="center" w:pos="3240"/>
        </w:tabs>
        <w:rPr>
          <w:b/>
          <w:sz w:val="32"/>
          <w:szCs w:val="32"/>
        </w:rPr>
      </w:pPr>
      <w:r w:rsidRPr="00FE4760">
        <w:rPr>
          <w:b/>
          <w:noProof/>
          <w:sz w:val="20"/>
          <w:szCs w:val="20"/>
        </w:rPr>
        <w:lastRenderedPageBreak/>
        <mc:AlternateContent>
          <mc:Choice Requires="wps">
            <w:drawing>
              <wp:anchor distT="0" distB="0" distL="114300" distR="114300" simplePos="0" relativeHeight="251663360" behindDoc="0" locked="0" layoutInCell="1" allowOverlap="1" wp14:anchorId="54A19424" wp14:editId="55BD0623">
                <wp:simplePos x="0" y="0"/>
                <wp:positionH relativeFrom="margin">
                  <wp:align>right</wp:align>
                </wp:positionH>
                <wp:positionV relativeFrom="margin">
                  <wp:align>top</wp:align>
                </wp:positionV>
                <wp:extent cx="2286000" cy="640080"/>
                <wp:effectExtent l="19050" t="19050" r="19050" b="26670"/>
                <wp:wrapSquare wrapText="bothSides"/>
                <wp:docPr id="4" name="Text Box 4"/>
                <wp:cNvGraphicFramePr/>
                <a:graphic xmlns:a="http://schemas.openxmlformats.org/drawingml/2006/main">
                  <a:graphicData uri="http://schemas.microsoft.com/office/word/2010/wordprocessingShape">
                    <wps:wsp>
                      <wps:cNvSpPr txBox="1"/>
                      <wps:spPr>
                        <a:xfrm>
                          <a:off x="0" y="0"/>
                          <a:ext cx="2286000" cy="640080"/>
                        </a:xfrm>
                        <a:prstGeom prst="rect">
                          <a:avLst/>
                        </a:prstGeom>
                        <a:solidFill>
                          <a:schemeClr val="lt1"/>
                        </a:solidFill>
                        <a:ln w="38100">
                          <a:solidFill>
                            <a:srgbClr val="FF0000"/>
                          </a:solidFill>
                        </a:ln>
                      </wps:spPr>
                      <wps:txbx>
                        <w:txbxContent>
                          <w:p w14:paraId="7C8C1FAE" w14:textId="77777777" w:rsidR="00254DFC" w:rsidRPr="005508A3" w:rsidRDefault="00254DFC" w:rsidP="00254DFC">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with 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A19424" id="_x0000_t202" coordsize="21600,21600" o:spt="202" path="m,l,21600r21600,l21600,xe">
                <v:stroke joinstyle="miter"/>
                <v:path gradientshapeok="t" o:connecttype="rect"/>
              </v:shapetype>
              <v:shape id="Text Box 4" o:spid="_x0000_s1026" type="#_x0000_t202" style="position:absolute;margin-left:128.8pt;margin-top:0;width:180pt;height:50.4pt;z-index:251663360;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" fillcolor="white [3201]" strokecolor="red" strokeweight="3pt">
                <v:textbox>
                  <w:txbxContent>
                    <w:p w14:paraId="7C8C1FAE" w14:textId="77777777" w:rsidR="00254DFC" w:rsidRPr="005508A3" w:rsidRDefault="00254DFC" w:rsidP="00254DFC">
                      <w:pPr>
                        <w:jc w:val="center"/>
                        <w:rPr>
                          <w:b/>
                          <w:color w:val="FF0000"/>
                          <w:sz w:val="36"/>
                          <w:szCs w:val="36"/>
                        </w:rPr>
                      </w:pPr>
                      <w:r w:rsidRPr="005508A3">
                        <w:rPr>
                          <w:b/>
                          <w:color w:val="FF0000"/>
                          <w:sz w:val="36"/>
                          <w:szCs w:val="36"/>
                        </w:rPr>
                        <w:t>To Be Ret</w:t>
                      </w:r>
                      <w:r>
                        <w:rPr>
                          <w:b/>
                          <w:color w:val="FF0000"/>
                          <w:sz w:val="36"/>
                          <w:szCs w:val="36"/>
                        </w:rPr>
                        <w:t>urne</w:t>
                      </w:r>
                      <w:r w:rsidRPr="005508A3">
                        <w:rPr>
                          <w:b/>
                          <w:color w:val="FF0000"/>
                          <w:sz w:val="36"/>
                          <w:szCs w:val="36"/>
                        </w:rPr>
                        <w:t xml:space="preserve">d </w:t>
                      </w:r>
                      <w:r>
                        <w:rPr>
                          <w:b/>
                          <w:color w:val="FF0000"/>
                          <w:sz w:val="36"/>
                          <w:szCs w:val="36"/>
                        </w:rPr>
                        <w:t>with Application</w:t>
                      </w:r>
                    </w:p>
                  </w:txbxContent>
                </v:textbox>
                <w10:wrap type="square" anchorx="margin" anchory="margin"/>
              </v:shape>
            </w:pict>
          </mc:Fallback>
        </mc:AlternateContent>
      </w:r>
    </w:p>
    <w:p w14:paraId="083E603E" w14:textId="77777777" w:rsidR="00254DFC" w:rsidRPr="00DE6B63" w:rsidRDefault="00254DFC" w:rsidP="00254DFC">
      <w:pPr>
        <w:tabs>
          <w:tab w:val="center" w:pos="3240"/>
        </w:tabs>
        <w:rPr>
          <w:b/>
          <w:color w:val="002850"/>
          <w:sz w:val="32"/>
          <w:szCs w:val="32"/>
        </w:rPr>
      </w:pPr>
      <w:r w:rsidRPr="00DE6B63">
        <w:rPr>
          <w:b/>
          <w:color w:val="002850"/>
          <w:sz w:val="32"/>
          <w:szCs w:val="32"/>
        </w:rPr>
        <w:t>Physical Exam and Clearance Form</w:t>
      </w:r>
    </w:p>
    <w:p w14:paraId="5BFEEC16" w14:textId="77777777" w:rsidR="00254DFC" w:rsidRDefault="00254DFC" w:rsidP="00254DFC"/>
    <w:p w14:paraId="5DB3DF5B" w14:textId="77777777" w:rsidR="00254DFC" w:rsidRPr="00FE4760" w:rsidRDefault="00254DFC" w:rsidP="00254DFC">
      <w:pPr>
        <w:rPr>
          <w:sz w:val="16"/>
          <w:szCs w:val="16"/>
        </w:rPr>
      </w:pPr>
    </w:p>
    <w:tbl>
      <w:tblPr>
        <w:tblStyle w:val="TableGrid"/>
        <w:tblW w:w="0" w:type="auto"/>
        <w:tblLayout w:type="fixed"/>
        <w:tblCellMar>
          <w:left w:w="58" w:type="dxa"/>
          <w:right w:w="58" w:type="dxa"/>
        </w:tblCellMar>
        <w:tblLook w:val="04A0" w:firstRow="1" w:lastRow="0" w:firstColumn="1" w:lastColumn="0" w:noHBand="0" w:noVBand="1"/>
      </w:tblPr>
      <w:tblGrid>
        <w:gridCol w:w="2697"/>
        <w:gridCol w:w="1348"/>
        <w:gridCol w:w="1349"/>
        <w:gridCol w:w="1349"/>
        <w:gridCol w:w="1349"/>
        <w:gridCol w:w="2698"/>
      </w:tblGrid>
      <w:tr w:rsidR="00254DFC" w14:paraId="42709D6A" w14:textId="77777777" w:rsidTr="00F150FC">
        <w:tc>
          <w:tcPr>
            <w:tcW w:w="4045" w:type="dxa"/>
            <w:gridSpan w:val="2"/>
          </w:tcPr>
          <w:p w14:paraId="588C9E51" w14:textId="77777777" w:rsidR="00254DFC" w:rsidRPr="00541BE5" w:rsidRDefault="00254DFC" w:rsidP="00F150FC">
            <w:pPr>
              <w:rPr>
                <w:i/>
                <w:sz w:val="18"/>
                <w:szCs w:val="18"/>
              </w:rPr>
            </w:pPr>
            <w:r w:rsidRPr="00541BE5">
              <w:rPr>
                <w:i/>
                <w:sz w:val="18"/>
                <w:szCs w:val="18"/>
              </w:rPr>
              <w:t>Name</w:t>
            </w:r>
          </w:p>
        </w:tc>
        <w:tc>
          <w:tcPr>
            <w:tcW w:w="4047" w:type="dxa"/>
            <w:gridSpan w:val="3"/>
          </w:tcPr>
          <w:p w14:paraId="25A277B9" w14:textId="77777777" w:rsidR="00254DFC" w:rsidRPr="00541BE5" w:rsidRDefault="00254DFC" w:rsidP="00F150FC">
            <w:pPr>
              <w:rPr>
                <w:i/>
                <w:sz w:val="18"/>
                <w:szCs w:val="18"/>
              </w:rPr>
            </w:pPr>
            <w:r w:rsidRPr="00541BE5">
              <w:rPr>
                <w:i/>
                <w:sz w:val="18"/>
                <w:szCs w:val="18"/>
              </w:rPr>
              <w:t>Parent/Guardian Name</w:t>
            </w:r>
          </w:p>
        </w:tc>
        <w:tc>
          <w:tcPr>
            <w:tcW w:w="2698" w:type="dxa"/>
          </w:tcPr>
          <w:p w14:paraId="64D7B611" w14:textId="77777777" w:rsidR="00254DFC" w:rsidRPr="00541BE5" w:rsidRDefault="00254DFC" w:rsidP="00F150FC">
            <w:pPr>
              <w:rPr>
                <w:i/>
                <w:sz w:val="18"/>
                <w:szCs w:val="18"/>
              </w:rPr>
            </w:pPr>
            <w:r w:rsidRPr="00541BE5">
              <w:rPr>
                <w:i/>
                <w:sz w:val="18"/>
                <w:szCs w:val="18"/>
              </w:rPr>
              <w:t>Date</w:t>
            </w:r>
          </w:p>
        </w:tc>
      </w:tr>
      <w:tr w:rsidR="00254DFC" w14:paraId="4CCAE40D" w14:textId="77777777" w:rsidTr="00F150FC">
        <w:trPr>
          <w:trHeight w:val="360"/>
        </w:trPr>
        <w:tc>
          <w:tcPr>
            <w:tcW w:w="4045" w:type="dxa"/>
            <w:gridSpan w:val="2"/>
            <w:vAlign w:val="center"/>
          </w:tcPr>
          <w:p w14:paraId="7553D348" w14:textId="77777777" w:rsidR="00254DFC" w:rsidRPr="00541BE5" w:rsidRDefault="00254DFC" w:rsidP="00F150FC">
            <w:pPr>
              <w:rPr>
                <w:b/>
                <w:color w:val="0000FF"/>
              </w:rPr>
            </w:pPr>
          </w:p>
        </w:tc>
        <w:tc>
          <w:tcPr>
            <w:tcW w:w="4047" w:type="dxa"/>
            <w:gridSpan w:val="3"/>
            <w:vAlign w:val="center"/>
          </w:tcPr>
          <w:p w14:paraId="2BDD60F3" w14:textId="77777777" w:rsidR="00254DFC" w:rsidRPr="00541BE5" w:rsidRDefault="00254DFC" w:rsidP="00F150FC">
            <w:pPr>
              <w:rPr>
                <w:b/>
                <w:color w:val="0000FF"/>
              </w:rPr>
            </w:pPr>
          </w:p>
        </w:tc>
        <w:tc>
          <w:tcPr>
            <w:tcW w:w="2698" w:type="dxa"/>
            <w:vAlign w:val="center"/>
          </w:tcPr>
          <w:p w14:paraId="66DD246A" w14:textId="77777777" w:rsidR="00254DFC" w:rsidRPr="00541BE5" w:rsidRDefault="00254DFC" w:rsidP="00F150FC">
            <w:pPr>
              <w:rPr>
                <w:b/>
                <w:color w:val="0000FF"/>
              </w:rPr>
            </w:pPr>
          </w:p>
        </w:tc>
      </w:tr>
      <w:tr w:rsidR="00254DFC" w14:paraId="7CACEFCA" w14:textId="77777777" w:rsidTr="00F150FC">
        <w:tc>
          <w:tcPr>
            <w:tcW w:w="2697" w:type="dxa"/>
          </w:tcPr>
          <w:p w14:paraId="1E9BB5FE" w14:textId="77777777" w:rsidR="00254DFC" w:rsidRPr="00541BE5" w:rsidRDefault="00254DFC" w:rsidP="00F150FC">
            <w:pPr>
              <w:rPr>
                <w:i/>
                <w:sz w:val="18"/>
                <w:szCs w:val="18"/>
              </w:rPr>
            </w:pPr>
            <w:r w:rsidRPr="00541BE5">
              <w:rPr>
                <w:i/>
                <w:sz w:val="18"/>
                <w:szCs w:val="18"/>
              </w:rPr>
              <w:t>Home Address (Street)</w:t>
            </w:r>
          </w:p>
        </w:tc>
        <w:tc>
          <w:tcPr>
            <w:tcW w:w="4046" w:type="dxa"/>
            <w:gridSpan w:val="3"/>
          </w:tcPr>
          <w:p w14:paraId="56A1A0FF" w14:textId="77777777" w:rsidR="00254DFC" w:rsidRPr="00541BE5" w:rsidRDefault="00254DFC" w:rsidP="00F150FC">
            <w:pPr>
              <w:rPr>
                <w:i/>
                <w:sz w:val="18"/>
                <w:szCs w:val="18"/>
              </w:rPr>
            </w:pPr>
            <w:r w:rsidRPr="00541BE5">
              <w:rPr>
                <w:i/>
                <w:sz w:val="18"/>
                <w:szCs w:val="18"/>
              </w:rPr>
              <w:t>City</w:t>
            </w:r>
          </w:p>
        </w:tc>
        <w:tc>
          <w:tcPr>
            <w:tcW w:w="1349" w:type="dxa"/>
          </w:tcPr>
          <w:p w14:paraId="11AA3AAB" w14:textId="77777777" w:rsidR="00254DFC" w:rsidRPr="00541BE5" w:rsidRDefault="00254DFC" w:rsidP="00F150FC">
            <w:pPr>
              <w:rPr>
                <w:i/>
                <w:sz w:val="18"/>
                <w:szCs w:val="18"/>
              </w:rPr>
            </w:pPr>
            <w:r w:rsidRPr="00541BE5">
              <w:rPr>
                <w:i/>
                <w:sz w:val="18"/>
                <w:szCs w:val="18"/>
              </w:rPr>
              <w:t>State</w:t>
            </w:r>
          </w:p>
        </w:tc>
        <w:tc>
          <w:tcPr>
            <w:tcW w:w="2698" w:type="dxa"/>
          </w:tcPr>
          <w:p w14:paraId="4A997867" w14:textId="77777777" w:rsidR="00254DFC" w:rsidRPr="00541BE5" w:rsidRDefault="00254DFC" w:rsidP="00F150FC">
            <w:pPr>
              <w:rPr>
                <w:i/>
                <w:sz w:val="18"/>
                <w:szCs w:val="18"/>
              </w:rPr>
            </w:pPr>
            <w:r w:rsidRPr="00541BE5">
              <w:rPr>
                <w:i/>
                <w:sz w:val="18"/>
                <w:szCs w:val="18"/>
              </w:rPr>
              <w:t>Zip</w:t>
            </w:r>
          </w:p>
        </w:tc>
      </w:tr>
      <w:tr w:rsidR="00254DFC" w14:paraId="792FAAF4" w14:textId="77777777" w:rsidTr="00F150FC">
        <w:trPr>
          <w:trHeight w:val="360"/>
        </w:trPr>
        <w:tc>
          <w:tcPr>
            <w:tcW w:w="2697" w:type="dxa"/>
            <w:vAlign w:val="center"/>
          </w:tcPr>
          <w:p w14:paraId="11781990" w14:textId="77777777" w:rsidR="00254DFC" w:rsidRPr="00541BE5" w:rsidRDefault="00254DFC" w:rsidP="00F150FC">
            <w:pPr>
              <w:rPr>
                <w:b/>
                <w:color w:val="0000FF"/>
              </w:rPr>
            </w:pPr>
          </w:p>
        </w:tc>
        <w:tc>
          <w:tcPr>
            <w:tcW w:w="4046" w:type="dxa"/>
            <w:gridSpan w:val="3"/>
            <w:vAlign w:val="center"/>
          </w:tcPr>
          <w:p w14:paraId="4779627C" w14:textId="77777777" w:rsidR="00254DFC" w:rsidRPr="00541BE5" w:rsidRDefault="00254DFC" w:rsidP="00F150FC">
            <w:pPr>
              <w:rPr>
                <w:b/>
                <w:color w:val="0000FF"/>
              </w:rPr>
            </w:pPr>
          </w:p>
        </w:tc>
        <w:tc>
          <w:tcPr>
            <w:tcW w:w="1349" w:type="dxa"/>
            <w:vAlign w:val="center"/>
          </w:tcPr>
          <w:p w14:paraId="16C3F93B" w14:textId="77777777" w:rsidR="00254DFC" w:rsidRPr="00541BE5" w:rsidRDefault="00254DFC" w:rsidP="00F150FC">
            <w:pPr>
              <w:rPr>
                <w:b/>
                <w:color w:val="0000FF"/>
              </w:rPr>
            </w:pPr>
          </w:p>
        </w:tc>
        <w:tc>
          <w:tcPr>
            <w:tcW w:w="2698" w:type="dxa"/>
            <w:vAlign w:val="center"/>
          </w:tcPr>
          <w:p w14:paraId="773CF92A" w14:textId="77777777" w:rsidR="00254DFC" w:rsidRPr="00541BE5" w:rsidRDefault="00254DFC" w:rsidP="00F150FC">
            <w:pPr>
              <w:rPr>
                <w:b/>
                <w:color w:val="0000FF"/>
              </w:rPr>
            </w:pPr>
          </w:p>
        </w:tc>
      </w:tr>
      <w:tr w:rsidR="00254DFC" w14:paraId="3EC32F4E" w14:textId="77777777" w:rsidTr="00F150FC">
        <w:tc>
          <w:tcPr>
            <w:tcW w:w="2697" w:type="dxa"/>
          </w:tcPr>
          <w:p w14:paraId="34BE45A8" w14:textId="77777777" w:rsidR="00254DFC" w:rsidRPr="00541BE5" w:rsidRDefault="00254DFC" w:rsidP="00F150FC">
            <w:pPr>
              <w:rPr>
                <w:i/>
                <w:sz w:val="18"/>
                <w:szCs w:val="18"/>
              </w:rPr>
            </w:pPr>
            <w:r w:rsidRPr="00541BE5">
              <w:rPr>
                <w:i/>
                <w:sz w:val="18"/>
                <w:szCs w:val="18"/>
              </w:rPr>
              <w:t>School Address (Street)</w:t>
            </w:r>
          </w:p>
        </w:tc>
        <w:tc>
          <w:tcPr>
            <w:tcW w:w="4046" w:type="dxa"/>
            <w:gridSpan w:val="3"/>
          </w:tcPr>
          <w:p w14:paraId="028310FB" w14:textId="77777777" w:rsidR="00254DFC" w:rsidRPr="00541BE5" w:rsidRDefault="00254DFC" w:rsidP="00F150FC">
            <w:pPr>
              <w:rPr>
                <w:i/>
                <w:sz w:val="18"/>
                <w:szCs w:val="18"/>
              </w:rPr>
            </w:pPr>
            <w:r w:rsidRPr="00541BE5">
              <w:rPr>
                <w:i/>
                <w:sz w:val="18"/>
                <w:szCs w:val="18"/>
              </w:rPr>
              <w:t>City</w:t>
            </w:r>
          </w:p>
        </w:tc>
        <w:tc>
          <w:tcPr>
            <w:tcW w:w="1349" w:type="dxa"/>
          </w:tcPr>
          <w:p w14:paraId="792F2394" w14:textId="77777777" w:rsidR="00254DFC" w:rsidRPr="00541BE5" w:rsidRDefault="00254DFC" w:rsidP="00F150FC">
            <w:pPr>
              <w:rPr>
                <w:i/>
                <w:sz w:val="18"/>
                <w:szCs w:val="18"/>
              </w:rPr>
            </w:pPr>
            <w:r w:rsidRPr="00541BE5">
              <w:rPr>
                <w:i/>
                <w:sz w:val="18"/>
                <w:szCs w:val="18"/>
              </w:rPr>
              <w:t>State</w:t>
            </w:r>
          </w:p>
        </w:tc>
        <w:tc>
          <w:tcPr>
            <w:tcW w:w="2698" w:type="dxa"/>
          </w:tcPr>
          <w:p w14:paraId="2074E007" w14:textId="77777777" w:rsidR="00254DFC" w:rsidRPr="00541BE5" w:rsidRDefault="00254DFC" w:rsidP="00F150FC">
            <w:pPr>
              <w:rPr>
                <w:i/>
                <w:sz w:val="18"/>
                <w:szCs w:val="18"/>
              </w:rPr>
            </w:pPr>
            <w:r w:rsidRPr="00541BE5">
              <w:rPr>
                <w:i/>
                <w:sz w:val="18"/>
                <w:szCs w:val="18"/>
              </w:rPr>
              <w:t>Zip</w:t>
            </w:r>
          </w:p>
        </w:tc>
      </w:tr>
      <w:tr w:rsidR="00254DFC" w14:paraId="7D67968B" w14:textId="77777777" w:rsidTr="00F150FC">
        <w:trPr>
          <w:trHeight w:val="360"/>
        </w:trPr>
        <w:tc>
          <w:tcPr>
            <w:tcW w:w="2697" w:type="dxa"/>
            <w:vAlign w:val="center"/>
          </w:tcPr>
          <w:p w14:paraId="60FA971B" w14:textId="77777777" w:rsidR="00254DFC" w:rsidRPr="00541BE5" w:rsidRDefault="00254DFC" w:rsidP="00F150FC">
            <w:pPr>
              <w:rPr>
                <w:b/>
                <w:color w:val="0000FF"/>
              </w:rPr>
            </w:pPr>
          </w:p>
        </w:tc>
        <w:tc>
          <w:tcPr>
            <w:tcW w:w="4046" w:type="dxa"/>
            <w:gridSpan w:val="3"/>
            <w:vAlign w:val="center"/>
          </w:tcPr>
          <w:p w14:paraId="0883C380" w14:textId="77777777" w:rsidR="00254DFC" w:rsidRPr="00541BE5" w:rsidRDefault="00254DFC" w:rsidP="00F150FC">
            <w:pPr>
              <w:rPr>
                <w:b/>
                <w:color w:val="0000FF"/>
              </w:rPr>
            </w:pPr>
          </w:p>
        </w:tc>
        <w:tc>
          <w:tcPr>
            <w:tcW w:w="1349" w:type="dxa"/>
            <w:vAlign w:val="center"/>
          </w:tcPr>
          <w:p w14:paraId="41EFAD10" w14:textId="77777777" w:rsidR="00254DFC" w:rsidRPr="00541BE5" w:rsidRDefault="00254DFC" w:rsidP="00F150FC">
            <w:pPr>
              <w:rPr>
                <w:b/>
                <w:color w:val="0000FF"/>
              </w:rPr>
            </w:pPr>
          </w:p>
        </w:tc>
        <w:tc>
          <w:tcPr>
            <w:tcW w:w="2698" w:type="dxa"/>
            <w:vAlign w:val="center"/>
          </w:tcPr>
          <w:p w14:paraId="22CF150F" w14:textId="77777777" w:rsidR="00254DFC" w:rsidRPr="00541BE5" w:rsidRDefault="00254DFC" w:rsidP="00F150FC">
            <w:pPr>
              <w:rPr>
                <w:b/>
                <w:color w:val="0000FF"/>
              </w:rPr>
            </w:pPr>
          </w:p>
        </w:tc>
      </w:tr>
      <w:tr w:rsidR="00254DFC" w14:paraId="283F6958" w14:textId="77777777" w:rsidTr="00F150FC">
        <w:tc>
          <w:tcPr>
            <w:tcW w:w="2697" w:type="dxa"/>
          </w:tcPr>
          <w:p w14:paraId="0A07583F" w14:textId="77777777" w:rsidR="00254DFC" w:rsidRPr="00541BE5" w:rsidRDefault="00254DFC" w:rsidP="00F150FC">
            <w:pPr>
              <w:rPr>
                <w:i/>
                <w:sz w:val="18"/>
                <w:szCs w:val="18"/>
              </w:rPr>
            </w:pPr>
            <w:r w:rsidRPr="00541BE5">
              <w:rPr>
                <w:i/>
                <w:sz w:val="18"/>
                <w:szCs w:val="18"/>
              </w:rPr>
              <w:t>Telephone (School)</w:t>
            </w:r>
          </w:p>
        </w:tc>
        <w:tc>
          <w:tcPr>
            <w:tcW w:w="2697" w:type="dxa"/>
            <w:gridSpan w:val="2"/>
          </w:tcPr>
          <w:p w14:paraId="56D12534" w14:textId="77777777" w:rsidR="00254DFC" w:rsidRPr="00541BE5" w:rsidRDefault="00254DFC" w:rsidP="00F150FC">
            <w:pPr>
              <w:rPr>
                <w:i/>
                <w:sz w:val="18"/>
                <w:szCs w:val="18"/>
              </w:rPr>
            </w:pPr>
            <w:r w:rsidRPr="00541BE5">
              <w:rPr>
                <w:i/>
                <w:sz w:val="18"/>
                <w:szCs w:val="18"/>
              </w:rPr>
              <w:t>Telephone (Home)</w:t>
            </w:r>
          </w:p>
        </w:tc>
        <w:tc>
          <w:tcPr>
            <w:tcW w:w="2698" w:type="dxa"/>
            <w:gridSpan w:val="2"/>
          </w:tcPr>
          <w:p w14:paraId="308D1E33" w14:textId="77777777" w:rsidR="00254DFC" w:rsidRPr="00541BE5" w:rsidRDefault="00254DFC" w:rsidP="00F150FC">
            <w:pPr>
              <w:rPr>
                <w:i/>
                <w:sz w:val="18"/>
                <w:szCs w:val="18"/>
              </w:rPr>
            </w:pPr>
            <w:r w:rsidRPr="00541BE5">
              <w:rPr>
                <w:i/>
                <w:sz w:val="18"/>
                <w:szCs w:val="18"/>
              </w:rPr>
              <w:t>Date of Birth</w:t>
            </w:r>
          </w:p>
        </w:tc>
        <w:tc>
          <w:tcPr>
            <w:tcW w:w="2698" w:type="dxa"/>
          </w:tcPr>
          <w:p w14:paraId="30CC49FE" w14:textId="77777777" w:rsidR="00254DFC" w:rsidRPr="00541BE5" w:rsidRDefault="00254DFC" w:rsidP="00F150FC">
            <w:pPr>
              <w:rPr>
                <w:i/>
                <w:sz w:val="18"/>
                <w:szCs w:val="18"/>
              </w:rPr>
            </w:pPr>
            <w:r w:rsidRPr="00541BE5">
              <w:rPr>
                <w:i/>
                <w:sz w:val="18"/>
                <w:szCs w:val="18"/>
              </w:rPr>
              <w:t>SSN</w:t>
            </w:r>
          </w:p>
        </w:tc>
      </w:tr>
      <w:tr w:rsidR="00254DFC" w14:paraId="51A2FF0E" w14:textId="77777777" w:rsidTr="00F150FC">
        <w:trPr>
          <w:trHeight w:val="360"/>
        </w:trPr>
        <w:tc>
          <w:tcPr>
            <w:tcW w:w="2697" w:type="dxa"/>
            <w:vAlign w:val="center"/>
          </w:tcPr>
          <w:p w14:paraId="23B9272B" w14:textId="77777777" w:rsidR="00254DFC" w:rsidRPr="00541BE5" w:rsidRDefault="00254DFC" w:rsidP="00F150FC">
            <w:pPr>
              <w:rPr>
                <w:b/>
                <w:color w:val="0000FF"/>
              </w:rPr>
            </w:pPr>
          </w:p>
        </w:tc>
        <w:tc>
          <w:tcPr>
            <w:tcW w:w="2697" w:type="dxa"/>
            <w:gridSpan w:val="2"/>
            <w:vAlign w:val="center"/>
          </w:tcPr>
          <w:p w14:paraId="11205A11" w14:textId="77777777" w:rsidR="00254DFC" w:rsidRPr="00541BE5" w:rsidRDefault="00254DFC" w:rsidP="00F150FC">
            <w:pPr>
              <w:rPr>
                <w:b/>
                <w:color w:val="0000FF"/>
              </w:rPr>
            </w:pPr>
          </w:p>
        </w:tc>
        <w:tc>
          <w:tcPr>
            <w:tcW w:w="2698" w:type="dxa"/>
            <w:gridSpan w:val="2"/>
            <w:vAlign w:val="center"/>
          </w:tcPr>
          <w:p w14:paraId="212BEF8E" w14:textId="77777777" w:rsidR="00254DFC" w:rsidRPr="00541BE5" w:rsidRDefault="00254DFC" w:rsidP="00F150FC">
            <w:pPr>
              <w:rPr>
                <w:b/>
                <w:color w:val="0000FF"/>
              </w:rPr>
            </w:pPr>
          </w:p>
        </w:tc>
        <w:tc>
          <w:tcPr>
            <w:tcW w:w="2698" w:type="dxa"/>
            <w:vAlign w:val="center"/>
          </w:tcPr>
          <w:p w14:paraId="2D91E8F6" w14:textId="77777777" w:rsidR="00254DFC" w:rsidRPr="00541BE5" w:rsidRDefault="00254DFC" w:rsidP="00F150FC">
            <w:pPr>
              <w:rPr>
                <w:b/>
                <w:color w:val="0000FF"/>
              </w:rPr>
            </w:pPr>
          </w:p>
        </w:tc>
      </w:tr>
      <w:tr w:rsidR="00254DFC" w14:paraId="7616F070" w14:textId="77777777" w:rsidTr="00F150FC">
        <w:tc>
          <w:tcPr>
            <w:tcW w:w="2697" w:type="dxa"/>
          </w:tcPr>
          <w:p w14:paraId="751FA62E" w14:textId="77777777" w:rsidR="00254DFC" w:rsidRPr="00541BE5" w:rsidRDefault="00254DFC" w:rsidP="00F150FC">
            <w:pPr>
              <w:rPr>
                <w:i/>
                <w:sz w:val="18"/>
                <w:szCs w:val="18"/>
              </w:rPr>
            </w:pPr>
            <w:r w:rsidRPr="00541BE5">
              <w:rPr>
                <w:i/>
                <w:sz w:val="18"/>
                <w:szCs w:val="18"/>
              </w:rPr>
              <w:t>Height</w:t>
            </w:r>
          </w:p>
        </w:tc>
        <w:tc>
          <w:tcPr>
            <w:tcW w:w="2697" w:type="dxa"/>
            <w:gridSpan w:val="2"/>
          </w:tcPr>
          <w:p w14:paraId="5A373AB4" w14:textId="77777777" w:rsidR="00254DFC" w:rsidRPr="00541BE5" w:rsidRDefault="00254DFC" w:rsidP="00F150FC">
            <w:pPr>
              <w:rPr>
                <w:i/>
                <w:sz w:val="18"/>
                <w:szCs w:val="18"/>
              </w:rPr>
            </w:pPr>
            <w:r w:rsidRPr="00541BE5">
              <w:rPr>
                <w:i/>
                <w:sz w:val="18"/>
                <w:szCs w:val="18"/>
              </w:rPr>
              <w:t>Weight</w:t>
            </w:r>
          </w:p>
        </w:tc>
        <w:tc>
          <w:tcPr>
            <w:tcW w:w="5396" w:type="dxa"/>
            <w:gridSpan w:val="3"/>
            <w:vMerge w:val="restart"/>
          </w:tcPr>
          <w:p w14:paraId="13D3FF4F" w14:textId="637973B1" w:rsidR="00254DFC" w:rsidRPr="00E719E1" w:rsidRDefault="00254DFC" w:rsidP="00F150FC">
            <w:pPr>
              <w:autoSpaceDE w:val="0"/>
              <w:autoSpaceDN w:val="0"/>
              <w:adjustRightInd w:val="0"/>
              <w:rPr>
                <w:rFonts w:cs="Times New Roman"/>
                <w:sz w:val="20"/>
                <w:szCs w:val="20"/>
              </w:rPr>
            </w:pPr>
            <w:r w:rsidRPr="00E719E1">
              <w:rPr>
                <w:rFonts w:cs="Times New Roman"/>
                <w:sz w:val="20"/>
                <w:szCs w:val="20"/>
                <w:lang w:val="en-CA"/>
              </w:rPr>
              <w:fldChar w:fldCharType="begin"/>
            </w:r>
            <w:r w:rsidRPr="00E719E1">
              <w:rPr>
                <w:rFonts w:cs="Times New Roman"/>
                <w:sz w:val="20"/>
                <w:szCs w:val="20"/>
                <w:lang w:val="en-CA"/>
              </w:rPr>
              <w:instrText xml:space="preserve"> SEQ CHAPTER \h \r 1</w:instrText>
            </w:r>
            <w:r w:rsidRPr="00E719E1">
              <w:rPr>
                <w:rFonts w:cs="Times New Roman"/>
                <w:sz w:val="20"/>
                <w:szCs w:val="20"/>
                <w:lang w:val="en-CA"/>
              </w:rPr>
              <w:fldChar w:fldCharType="end"/>
            </w:r>
            <w:r w:rsidRPr="00E719E1">
              <w:rPr>
                <w:rFonts w:cs="Times New Roman"/>
                <w:sz w:val="20"/>
                <w:szCs w:val="20"/>
              </w:rPr>
              <w:t>Candidates for selection to the Athletic Training Program (ATP) must demonstrate:</w:t>
            </w:r>
          </w:p>
          <w:p w14:paraId="46F62D1A"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1.</w:t>
            </w:r>
            <w:r w:rsidRPr="00E719E1">
              <w:rPr>
                <w:rFonts w:cs="Times New Roman"/>
                <w:sz w:val="20"/>
                <w:szCs w:val="20"/>
              </w:rPr>
              <w:tab/>
              <w:t>The mental capacity to assimilate, analyze, synthesize, integrate concepts and problem solve to formulate assessment and therapeutic judgments and to be able to distinguish deviations from the norm</w:t>
            </w:r>
          </w:p>
          <w:p w14:paraId="6D2D0925"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2.</w:t>
            </w:r>
            <w:r w:rsidRPr="00E719E1">
              <w:rPr>
                <w:rFonts w:cs="Times New Roman"/>
                <w:sz w:val="20"/>
                <w:szCs w:val="20"/>
              </w:rPr>
              <w:tab/>
              <w:t>Sufficient neuromuscular and postural control, sensory function, and coordination to perform appropriate physical examinations using accepted techniques; and accurately, safely and efficiently use equipment and materials during the assessment and treatment of patients</w:t>
            </w:r>
          </w:p>
          <w:p w14:paraId="73C4D450"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3.</w:t>
            </w:r>
            <w:r w:rsidRPr="00E719E1">
              <w:rPr>
                <w:rFonts w:cs="Times New Roman"/>
                <w:sz w:val="20"/>
                <w:szCs w:val="20"/>
              </w:rPr>
              <w:tab/>
              <w:t>The ability to communicate effectively and sensitively with patients and colleagues, including individuals from different cultural and social backgrounds; this includes, but is not limited to, the ability to establish rapport with and speak the English language at a level consistent with competent professional practice</w:t>
            </w:r>
          </w:p>
          <w:p w14:paraId="6111F546"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4.</w:t>
            </w:r>
            <w:r w:rsidRPr="00E719E1">
              <w:rPr>
                <w:rFonts w:cs="Times New Roman"/>
                <w:sz w:val="20"/>
                <w:szCs w:val="20"/>
              </w:rPr>
              <w:tab/>
              <w:t>The ability to record examination results and a treatment plan clearly and accurately</w:t>
            </w:r>
          </w:p>
          <w:p w14:paraId="08FB7425"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5.</w:t>
            </w:r>
            <w:r w:rsidRPr="00E719E1">
              <w:rPr>
                <w:rFonts w:cs="Times New Roman"/>
                <w:sz w:val="20"/>
                <w:szCs w:val="20"/>
              </w:rPr>
              <w:tab/>
              <w:t>The capacity to maintain composure and continue to function well during periods of high stress</w:t>
            </w:r>
          </w:p>
          <w:p w14:paraId="31A370A1"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6.</w:t>
            </w:r>
            <w:r w:rsidRPr="00E719E1">
              <w:rPr>
                <w:rFonts w:cs="Times New Roman"/>
                <w:sz w:val="20"/>
                <w:szCs w:val="20"/>
              </w:rPr>
              <w:tab/>
              <w:t>The diligence and commitment to complete the ATP as outlined and sequenced (MAP)</w:t>
            </w:r>
          </w:p>
          <w:p w14:paraId="6624AB60" w14:textId="77777777" w:rsidR="00254DFC" w:rsidRPr="00E719E1" w:rsidRDefault="00254DFC" w:rsidP="00F150FC">
            <w:pPr>
              <w:tabs>
                <w:tab w:val="left" w:pos="720"/>
                <w:tab w:val="left" w:pos="1440"/>
                <w:tab w:val="left" w:pos="2160"/>
                <w:tab w:val="left" w:pos="2880"/>
                <w:tab w:val="left" w:pos="3600"/>
                <w:tab w:val="left" w:pos="4320"/>
                <w:tab w:val="left" w:pos="5040"/>
              </w:tabs>
              <w:autoSpaceDE w:val="0"/>
              <w:autoSpaceDN w:val="0"/>
              <w:adjustRightInd w:val="0"/>
              <w:ind w:left="299" w:hanging="299"/>
              <w:rPr>
                <w:rFonts w:cs="Times New Roman"/>
                <w:sz w:val="20"/>
                <w:szCs w:val="20"/>
              </w:rPr>
            </w:pPr>
            <w:r w:rsidRPr="00E719E1">
              <w:rPr>
                <w:rFonts w:cs="Times New Roman"/>
                <w:sz w:val="20"/>
                <w:szCs w:val="20"/>
              </w:rPr>
              <w:t>7.</w:t>
            </w:r>
            <w:r w:rsidRPr="00E719E1">
              <w:rPr>
                <w:rFonts w:cs="Times New Roman"/>
                <w:sz w:val="20"/>
                <w:szCs w:val="20"/>
              </w:rPr>
              <w:tab/>
              <w:t>Flexibility and the ability to adjust to changing situations and uncertainty in clinical situations</w:t>
            </w:r>
          </w:p>
          <w:p w14:paraId="27CF6861" w14:textId="77777777" w:rsidR="00254DFC" w:rsidRDefault="00254DFC" w:rsidP="00F150FC">
            <w:pPr>
              <w:ind w:left="299" w:hanging="299"/>
              <w:rPr>
                <w:rFonts w:cs="Times New Roman"/>
                <w:sz w:val="20"/>
                <w:szCs w:val="20"/>
              </w:rPr>
            </w:pPr>
            <w:r w:rsidRPr="00E719E1">
              <w:rPr>
                <w:rFonts w:cs="Times New Roman"/>
                <w:sz w:val="20"/>
                <w:szCs w:val="20"/>
              </w:rPr>
              <w:t>8.</w:t>
            </w:r>
            <w:r w:rsidRPr="00E719E1">
              <w:rPr>
                <w:rFonts w:cs="Times New Roman"/>
                <w:sz w:val="20"/>
                <w:szCs w:val="20"/>
              </w:rPr>
              <w:tab/>
              <w:t xml:space="preserve">Affective skills and appropriate demeanor and foundational behaviors that relate to professional education and quality patient care. </w:t>
            </w:r>
          </w:p>
          <w:p w14:paraId="5AE4174B" w14:textId="77777777" w:rsidR="00254DFC" w:rsidRPr="00E719E1" w:rsidRDefault="00254DFC" w:rsidP="00F150FC">
            <w:pPr>
              <w:ind w:left="299" w:hanging="299"/>
              <w:jc w:val="right"/>
              <w:rPr>
                <w:rFonts w:cs="Times New Roman"/>
                <w:color w:val="0000FF"/>
                <w:sz w:val="20"/>
                <w:szCs w:val="20"/>
                <w:u w:val="single"/>
              </w:rPr>
            </w:pP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sz w:val="20"/>
                <w:szCs w:val="20"/>
              </w:rPr>
              <w:tab/>
            </w:r>
            <w:r w:rsidRPr="00E719E1">
              <w:rPr>
                <w:rFonts w:cs="Times New Roman"/>
                <w:color w:val="0000FF"/>
                <w:sz w:val="20"/>
                <w:szCs w:val="20"/>
                <w:u w:val="single"/>
              </w:rPr>
              <w:tab/>
            </w:r>
            <w:r w:rsidRPr="00E719E1">
              <w:rPr>
                <w:rFonts w:cs="Times New Roman"/>
                <w:color w:val="0000FF"/>
                <w:sz w:val="20"/>
                <w:szCs w:val="20"/>
                <w:u w:val="single"/>
              </w:rPr>
              <w:tab/>
            </w:r>
          </w:p>
          <w:p w14:paraId="7B5E9214" w14:textId="77777777" w:rsidR="00254DFC" w:rsidRPr="00E719E1" w:rsidRDefault="00254DFC" w:rsidP="00F150FC">
            <w:pPr>
              <w:ind w:left="299" w:hanging="299"/>
              <w:jc w:val="right"/>
              <w:rPr>
                <w:rFonts w:cs="Times New Roman"/>
                <w:b/>
                <w:sz w:val="20"/>
                <w:szCs w:val="20"/>
              </w:rPr>
            </w:pPr>
            <w:r w:rsidRPr="00E719E1">
              <w:rPr>
                <w:rFonts w:cs="Times New Roman"/>
                <w:b/>
                <w:i/>
                <w:color w:val="0000FF"/>
                <w:sz w:val="20"/>
                <w:szCs w:val="20"/>
              </w:rPr>
              <w:t>Doctor Initials</w:t>
            </w:r>
          </w:p>
        </w:tc>
      </w:tr>
      <w:tr w:rsidR="00254DFC" w14:paraId="44AC0E84" w14:textId="77777777" w:rsidTr="00F150FC">
        <w:trPr>
          <w:trHeight w:val="360"/>
        </w:trPr>
        <w:tc>
          <w:tcPr>
            <w:tcW w:w="2697" w:type="dxa"/>
          </w:tcPr>
          <w:p w14:paraId="6912FD88" w14:textId="77777777" w:rsidR="00254DFC" w:rsidRPr="00541BE5" w:rsidRDefault="00254DFC" w:rsidP="00F150FC">
            <w:pPr>
              <w:rPr>
                <w:b/>
                <w:color w:val="0000FF"/>
              </w:rPr>
            </w:pPr>
          </w:p>
        </w:tc>
        <w:tc>
          <w:tcPr>
            <w:tcW w:w="2697" w:type="dxa"/>
            <w:gridSpan w:val="2"/>
          </w:tcPr>
          <w:p w14:paraId="18954C8F" w14:textId="77777777" w:rsidR="00254DFC" w:rsidRPr="00541BE5" w:rsidRDefault="00254DFC" w:rsidP="00F150FC">
            <w:pPr>
              <w:rPr>
                <w:b/>
                <w:color w:val="0000FF"/>
              </w:rPr>
            </w:pPr>
          </w:p>
        </w:tc>
        <w:tc>
          <w:tcPr>
            <w:tcW w:w="5396" w:type="dxa"/>
            <w:gridSpan w:val="3"/>
            <w:vMerge/>
          </w:tcPr>
          <w:p w14:paraId="32A6D0FB" w14:textId="77777777" w:rsidR="00254DFC" w:rsidRDefault="00254DFC" w:rsidP="00F150FC"/>
        </w:tc>
      </w:tr>
      <w:tr w:rsidR="00254DFC" w14:paraId="722D957E" w14:textId="77777777" w:rsidTr="00F150FC">
        <w:tc>
          <w:tcPr>
            <w:tcW w:w="2697" w:type="dxa"/>
          </w:tcPr>
          <w:p w14:paraId="17B5B5EC" w14:textId="77777777" w:rsidR="00254DFC" w:rsidRPr="00541BE5" w:rsidRDefault="00254DFC" w:rsidP="00F150FC">
            <w:pPr>
              <w:rPr>
                <w:b/>
                <w:color w:val="0000FF"/>
              </w:rPr>
            </w:pPr>
            <w:r w:rsidRPr="00541BE5">
              <w:rPr>
                <w:i/>
                <w:sz w:val="18"/>
                <w:szCs w:val="18"/>
              </w:rPr>
              <w:t>Blood Pressure</w:t>
            </w:r>
          </w:p>
        </w:tc>
        <w:tc>
          <w:tcPr>
            <w:tcW w:w="2697" w:type="dxa"/>
            <w:gridSpan w:val="2"/>
          </w:tcPr>
          <w:p w14:paraId="3110DBA7" w14:textId="77777777" w:rsidR="00254DFC" w:rsidRPr="00541BE5" w:rsidRDefault="00254DFC" w:rsidP="00F150FC">
            <w:pPr>
              <w:rPr>
                <w:i/>
                <w:sz w:val="18"/>
                <w:szCs w:val="18"/>
              </w:rPr>
            </w:pPr>
            <w:r w:rsidRPr="00541BE5">
              <w:rPr>
                <w:i/>
                <w:sz w:val="18"/>
                <w:szCs w:val="18"/>
              </w:rPr>
              <w:t>Lab*</w:t>
            </w:r>
          </w:p>
        </w:tc>
        <w:tc>
          <w:tcPr>
            <w:tcW w:w="5396" w:type="dxa"/>
            <w:gridSpan w:val="3"/>
            <w:vMerge/>
          </w:tcPr>
          <w:p w14:paraId="6EC762FE" w14:textId="77777777" w:rsidR="00254DFC" w:rsidRDefault="00254DFC" w:rsidP="00F150FC"/>
        </w:tc>
      </w:tr>
      <w:tr w:rsidR="00254DFC" w14:paraId="40A0B002" w14:textId="77777777" w:rsidTr="00F150FC">
        <w:trPr>
          <w:trHeight w:val="360"/>
        </w:trPr>
        <w:tc>
          <w:tcPr>
            <w:tcW w:w="2697" w:type="dxa"/>
            <w:vAlign w:val="center"/>
          </w:tcPr>
          <w:p w14:paraId="59CD0047" w14:textId="77777777" w:rsidR="00254DFC" w:rsidRPr="00C30599" w:rsidRDefault="00254DFC" w:rsidP="00F150FC">
            <w:pPr>
              <w:rPr>
                <w:b/>
                <w:color w:val="0000FF"/>
                <w:sz w:val="22"/>
              </w:rPr>
            </w:pPr>
            <w:r w:rsidRPr="00C30599">
              <w:rPr>
                <w:b/>
                <w:color w:val="0000FF"/>
                <w:sz w:val="22"/>
              </w:rPr>
              <w:t>(Sitting/Rt. Arm)</w:t>
            </w:r>
          </w:p>
        </w:tc>
        <w:tc>
          <w:tcPr>
            <w:tcW w:w="2697" w:type="dxa"/>
            <w:gridSpan w:val="2"/>
            <w:vMerge w:val="restart"/>
          </w:tcPr>
          <w:p w14:paraId="28908739" w14:textId="77777777" w:rsidR="00254DFC" w:rsidRDefault="00254DFC" w:rsidP="00F150FC"/>
          <w:p w14:paraId="4BA070F8" w14:textId="77777777" w:rsidR="00254DFC" w:rsidRDefault="00254DFC" w:rsidP="00F150FC"/>
          <w:p w14:paraId="651ABD12" w14:textId="77777777" w:rsidR="00254DFC" w:rsidRDefault="00254DFC" w:rsidP="00F150FC"/>
          <w:p w14:paraId="4DD459B8" w14:textId="77777777" w:rsidR="00254DFC" w:rsidRPr="00541BE5" w:rsidRDefault="00254DFC" w:rsidP="00F150FC">
            <w:pPr>
              <w:rPr>
                <w:i/>
                <w:sz w:val="18"/>
                <w:szCs w:val="18"/>
              </w:rPr>
            </w:pPr>
            <w:r w:rsidRPr="00541BE5">
              <w:rPr>
                <w:i/>
                <w:sz w:val="18"/>
                <w:szCs w:val="18"/>
              </w:rPr>
              <w:t>*Lab work is not required</w:t>
            </w:r>
          </w:p>
        </w:tc>
        <w:tc>
          <w:tcPr>
            <w:tcW w:w="5396" w:type="dxa"/>
            <w:gridSpan w:val="3"/>
            <w:vMerge/>
          </w:tcPr>
          <w:p w14:paraId="6682BD2F" w14:textId="77777777" w:rsidR="00254DFC" w:rsidRDefault="00254DFC" w:rsidP="00F150FC"/>
        </w:tc>
      </w:tr>
      <w:tr w:rsidR="00254DFC" w14:paraId="66A019A1" w14:textId="77777777" w:rsidTr="00F150FC">
        <w:trPr>
          <w:trHeight w:val="360"/>
        </w:trPr>
        <w:tc>
          <w:tcPr>
            <w:tcW w:w="2697" w:type="dxa"/>
            <w:vAlign w:val="center"/>
          </w:tcPr>
          <w:p w14:paraId="6F8D00D5" w14:textId="77777777" w:rsidR="00254DFC" w:rsidRPr="00C30599" w:rsidRDefault="00254DFC" w:rsidP="00F150FC">
            <w:pPr>
              <w:rPr>
                <w:b/>
                <w:color w:val="0000FF"/>
                <w:sz w:val="22"/>
              </w:rPr>
            </w:pPr>
            <w:r w:rsidRPr="00C30599">
              <w:rPr>
                <w:b/>
                <w:color w:val="0000FF"/>
                <w:sz w:val="22"/>
              </w:rPr>
              <w:t xml:space="preserve">Cuff Size  </w:t>
            </w:r>
            <w:sdt>
              <w:sdtPr>
                <w:rPr>
                  <w:b/>
                  <w:color w:val="0000FF"/>
                  <w:sz w:val="22"/>
                </w:rPr>
                <w:id w:val="172818705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R  </w:t>
            </w:r>
            <w:sdt>
              <w:sdtPr>
                <w:rPr>
                  <w:b/>
                  <w:color w:val="0000FF"/>
                  <w:sz w:val="22"/>
                </w:rPr>
                <w:id w:val="-1606263817"/>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 xml:space="preserve">L  </w:t>
            </w:r>
            <w:sdt>
              <w:sdtPr>
                <w:rPr>
                  <w:b/>
                  <w:color w:val="0000FF"/>
                  <w:sz w:val="22"/>
                </w:rPr>
                <w:id w:val="147680355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Pr>
                <w:b/>
                <w:color w:val="0000FF"/>
                <w:sz w:val="22"/>
              </w:rPr>
              <w:t xml:space="preserve"> </w:t>
            </w:r>
            <w:r w:rsidRPr="00C30599">
              <w:rPr>
                <w:b/>
                <w:color w:val="0000FF"/>
                <w:sz w:val="22"/>
              </w:rPr>
              <w:t>T</w:t>
            </w:r>
          </w:p>
        </w:tc>
        <w:tc>
          <w:tcPr>
            <w:tcW w:w="2697" w:type="dxa"/>
            <w:gridSpan w:val="2"/>
            <w:vMerge/>
          </w:tcPr>
          <w:p w14:paraId="0F65EFDB" w14:textId="77777777" w:rsidR="00254DFC" w:rsidRDefault="00254DFC" w:rsidP="00F150FC"/>
        </w:tc>
        <w:tc>
          <w:tcPr>
            <w:tcW w:w="5396" w:type="dxa"/>
            <w:gridSpan w:val="3"/>
            <w:vMerge/>
          </w:tcPr>
          <w:p w14:paraId="54AF5D6E" w14:textId="77777777" w:rsidR="00254DFC" w:rsidRDefault="00254DFC" w:rsidP="00F150FC"/>
        </w:tc>
      </w:tr>
      <w:tr w:rsidR="00254DFC" w14:paraId="0437E29B" w14:textId="77777777" w:rsidTr="00F150FC">
        <w:trPr>
          <w:trHeight w:val="360"/>
        </w:trPr>
        <w:tc>
          <w:tcPr>
            <w:tcW w:w="2697" w:type="dxa"/>
            <w:vAlign w:val="center"/>
          </w:tcPr>
          <w:p w14:paraId="27041912" w14:textId="77777777" w:rsidR="00254DFC" w:rsidRPr="00C30599" w:rsidRDefault="00254DFC" w:rsidP="00F150FC">
            <w:pPr>
              <w:rPr>
                <w:b/>
                <w:color w:val="0000FF"/>
                <w:sz w:val="22"/>
              </w:rPr>
            </w:pPr>
            <w:r w:rsidRPr="00C30599">
              <w:rPr>
                <w:b/>
                <w:color w:val="0000FF"/>
                <w:sz w:val="22"/>
              </w:rPr>
              <w:t>Pulse (resting rate)</w:t>
            </w:r>
          </w:p>
        </w:tc>
        <w:tc>
          <w:tcPr>
            <w:tcW w:w="2697" w:type="dxa"/>
            <w:gridSpan w:val="2"/>
            <w:vMerge/>
          </w:tcPr>
          <w:p w14:paraId="63428A60" w14:textId="77777777" w:rsidR="00254DFC" w:rsidRDefault="00254DFC" w:rsidP="00F150FC"/>
        </w:tc>
        <w:tc>
          <w:tcPr>
            <w:tcW w:w="5396" w:type="dxa"/>
            <w:gridSpan w:val="3"/>
            <w:vMerge/>
          </w:tcPr>
          <w:p w14:paraId="0AC35F9E" w14:textId="77777777" w:rsidR="00254DFC" w:rsidRDefault="00254DFC" w:rsidP="00F150FC"/>
        </w:tc>
      </w:tr>
      <w:tr w:rsidR="00254DFC" w14:paraId="2EDA5B88" w14:textId="77777777" w:rsidTr="00F150FC">
        <w:tc>
          <w:tcPr>
            <w:tcW w:w="5394" w:type="dxa"/>
            <w:gridSpan w:val="3"/>
          </w:tcPr>
          <w:p w14:paraId="6EFCFC3E" w14:textId="77777777" w:rsidR="00254DFC" w:rsidRPr="00541BE5" w:rsidRDefault="00254DFC" w:rsidP="00F150FC">
            <w:pPr>
              <w:rPr>
                <w:i/>
                <w:sz w:val="18"/>
                <w:szCs w:val="18"/>
              </w:rPr>
            </w:pPr>
            <w:r w:rsidRPr="00541BE5">
              <w:rPr>
                <w:i/>
                <w:sz w:val="18"/>
                <w:szCs w:val="18"/>
              </w:rPr>
              <w:t xml:space="preserve">Visual Acuity </w:t>
            </w:r>
          </w:p>
        </w:tc>
        <w:tc>
          <w:tcPr>
            <w:tcW w:w="5396" w:type="dxa"/>
            <w:gridSpan w:val="3"/>
            <w:vMerge/>
          </w:tcPr>
          <w:p w14:paraId="7A65CF9B" w14:textId="77777777" w:rsidR="00254DFC" w:rsidRDefault="00254DFC" w:rsidP="00F150FC"/>
        </w:tc>
      </w:tr>
      <w:tr w:rsidR="00254DFC" w14:paraId="23B3F063" w14:textId="77777777" w:rsidTr="00F150FC">
        <w:trPr>
          <w:trHeight w:val="360"/>
        </w:trPr>
        <w:tc>
          <w:tcPr>
            <w:tcW w:w="5394" w:type="dxa"/>
            <w:gridSpan w:val="3"/>
            <w:vAlign w:val="center"/>
          </w:tcPr>
          <w:p w14:paraId="09F62B61" w14:textId="77777777" w:rsidR="00254DFC" w:rsidRPr="00C30599" w:rsidRDefault="00000000" w:rsidP="00F150FC">
            <w:pPr>
              <w:rPr>
                <w:b/>
                <w:color w:val="0000FF"/>
                <w:sz w:val="22"/>
              </w:rPr>
            </w:pPr>
            <w:sdt>
              <w:sdtPr>
                <w:rPr>
                  <w:b/>
                  <w:color w:val="0000FF"/>
                  <w:sz w:val="22"/>
                </w:rPr>
                <w:id w:val="-780421860"/>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sz w:val="22"/>
                  </w:rPr>
                  <w:t>☐</w:t>
                </w:r>
              </w:sdtContent>
            </w:sdt>
            <w:r w:rsidR="00254DFC" w:rsidRPr="00C30599">
              <w:rPr>
                <w:b/>
                <w:color w:val="0000FF"/>
                <w:sz w:val="22"/>
              </w:rPr>
              <w:t xml:space="preserve"> With Correction</w:t>
            </w:r>
            <w:r w:rsidR="00254DFC">
              <w:rPr>
                <w:b/>
                <w:color w:val="0000FF"/>
                <w:sz w:val="22"/>
              </w:rPr>
              <w:t xml:space="preserve">  </w:t>
            </w:r>
            <w:r w:rsidR="00254DFC" w:rsidRPr="00C30599">
              <w:rPr>
                <w:b/>
                <w:color w:val="0000FF"/>
                <w:sz w:val="22"/>
              </w:rPr>
              <w:t xml:space="preserve"> </w:t>
            </w:r>
            <w:sdt>
              <w:sdtPr>
                <w:rPr>
                  <w:b/>
                  <w:color w:val="0000FF"/>
                  <w:sz w:val="22"/>
                </w:rPr>
                <w:id w:val="1160496138"/>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sz w:val="22"/>
                  </w:rPr>
                  <w:t>☐</w:t>
                </w:r>
              </w:sdtContent>
            </w:sdt>
            <w:r w:rsidR="00254DFC" w:rsidRPr="00C30599">
              <w:rPr>
                <w:b/>
                <w:color w:val="0000FF"/>
                <w:sz w:val="22"/>
              </w:rPr>
              <w:t xml:space="preserve"> Without Correction</w:t>
            </w:r>
          </w:p>
        </w:tc>
        <w:tc>
          <w:tcPr>
            <w:tcW w:w="5396" w:type="dxa"/>
            <w:gridSpan w:val="3"/>
            <w:vMerge/>
          </w:tcPr>
          <w:p w14:paraId="43EAD9D7" w14:textId="77777777" w:rsidR="00254DFC" w:rsidRDefault="00254DFC" w:rsidP="00F150FC"/>
        </w:tc>
      </w:tr>
      <w:tr w:rsidR="00254DFC" w14:paraId="662347E0" w14:textId="77777777" w:rsidTr="00F150FC">
        <w:trPr>
          <w:trHeight w:val="360"/>
        </w:trPr>
        <w:tc>
          <w:tcPr>
            <w:tcW w:w="5394" w:type="dxa"/>
            <w:gridSpan w:val="3"/>
            <w:vAlign w:val="center"/>
          </w:tcPr>
          <w:p w14:paraId="4919D34A" w14:textId="77777777" w:rsidR="00254DFC" w:rsidRPr="00C30599" w:rsidRDefault="00254DFC" w:rsidP="00F150FC">
            <w:pPr>
              <w:rPr>
                <w:b/>
                <w:color w:val="0000FF"/>
                <w:sz w:val="22"/>
              </w:rPr>
            </w:pPr>
            <w:r w:rsidRPr="00C30599">
              <w:rPr>
                <w:b/>
                <w:color w:val="0000FF"/>
                <w:sz w:val="22"/>
              </w:rPr>
              <w:t>L20/</w:t>
            </w:r>
            <w:r w:rsidRPr="00C30599">
              <w:rPr>
                <w:b/>
                <w:color w:val="0000FF"/>
                <w:sz w:val="22"/>
              </w:rPr>
              <w:tab/>
              <w:t>R20/</w:t>
            </w:r>
          </w:p>
        </w:tc>
        <w:tc>
          <w:tcPr>
            <w:tcW w:w="5396" w:type="dxa"/>
            <w:gridSpan w:val="3"/>
            <w:vMerge/>
          </w:tcPr>
          <w:p w14:paraId="7ECBA91A" w14:textId="77777777" w:rsidR="00254DFC" w:rsidRDefault="00254DFC" w:rsidP="00F150FC"/>
        </w:tc>
      </w:tr>
      <w:tr w:rsidR="00254DFC" w14:paraId="18869D46" w14:textId="77777777" w:rsidTr="00F150FC">
        <w:trPr>
          <w:trHeight w:val="360"/>
        </w:trPr>
        <w:tc>
          <w:tcPr>
            <w:tcW w:w="5394" w:type="dxa"/>
            <w:gridSpan w:val="3"/>
            <w:vAlign w:val="center"/>
          </w:tcPr>
          <w:p w14:paraId="728938E9" w14:textId="77777777" w:rsidR="00254DFC" w:rsidRPr="00C30599" w:rsidRDefault="00254DFC" w:rsidP="00F150FC">
            <w:pPr>
              <w:rPr>
                <w:b/>
                <w:color w:val="0000FF"/>
                <w:sz w:val="22"/>
              </w:rPr>
            </w:pPr>
            <w:r w:rsidRPr="00C30599">
              <w:rPr>
                <w:b/>
                <w:color w:val="0000FF"/>
                <w:sz w:val="22"/>
              </w:rPr>
              <w:t xml:space="preserve">With Contact Lenses   </w:t>
            </w:r>
            <w:sdt>
              <w:sdtPr>
                <w:rPr>
                  <w:b/>
                  <w:color w:val="0000FF"/>
                  <w:sz w:val="22"/>
                </w:rPr>
                <w:id w:val="523823572"/>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sidRPr="00C30599">
              <w:rPr>
                <w:b/>
                <w:color w:val="0000FF"/>
                <w:sz w:val="22"/>
              </w:rPr>
              <w:t xml:space="preserve"> Yes   </w:t>
            </w:r>
            <w:sdt>
              <w:sdtPr>
                <w:rPr>
                  <w:b/>
                  <w:color w:val="0000FF"/>
                  <w:sz w:val="22"/>
                </w:rPr>
                <w:id w:val="-855500148"/>
                <w14:checkbox>
                  <w14:checked w14:val="0"/>
                  <w14:checkedState w14:val="2612" w14:font="MS Gothic"/>
                  <w14:uncheckedState w14:val="2610" w14:font="MS Gothic"/>
                </w14:checkbox>
              </w:sdtPr>
              <w:sdtContent>
                <w:r w:rsidRPr="00C30599">
                  <w:rPr>
                    <w:rFonts w:ascii="MS Gothic" w:eastAsia="MS Gothic" w:hAnsi="MS Gothic" w:hint="eastAsia"/>
                    <w:b/>
                    <w:color w:val="0000FF"/>
                    <w:sz w:val="22"/>
                  </w:rPr>
                  <w:t>☐</w:t>
                </w:r>
              </w:sdtContent>
            </w:sdt>
            <w:r w:rsidRPr="00C30599">
              <w:rPr>
                <w:b/>
                <w:color w:val="0000FF"/>
                <w:sz w:val="22"/>
              </w:rPr>
              <w:t xml:space="preserve"> No</w:t>
            </w:r>
          </w:p>
        </w:tc>
        <w:tc>
          <w:tcPr>
            <w:tcW w:w="5396" w:type="dxa"/>
            <w:gridSpan w:val="3"/>
            <w:vMerge/>
          </w:tcPr>
          <w:p w14:paraId="15592900" w14:textId="77777777" w:rsidR="00254DFC" w:rsidRDefault="00254DFC" w:rsidP="00F150FC"/>
        </w:tc>
      </w:tr>
      <w:tr w:rsidR="00254DFC" w14:paraId="2F8F9309" w14:textId="77777777" w:rsidTr="00F150FC">
        <w:tc>
          <w:tcPr>
            <w:tcW w:w="5394" w:type="dxa"/>
            <w:gridSpan w:val="3"/>
          </w:tcPr>
          <w:p w14:paraId="7F4C49B6" w14:textId="77777777" w:rsidR="00254DFC" w:rsidRPr="00541BE5" w:rsidRDefault="00254DFC" w:rsidP="00F150FC">
            <w:pPr>
              <w:rPr>
                <w:i/>
                <w:sz w:val="18"/>
                <w:szCs w:val="18"/>
              </w:rPr>
            </w:pPr>
            <w:r w:rsidRPr="00541BE5">
              <w:rPr>
                <w:i/>
                <w:sz w:val="18"/>
                <w:szCs w:val="18"/>
              </w:rPr>
              <w:t>General Appearance</w:t>
            </w:r>
          </w:p>
        </w:tc>
        <w:tc>
          <w:tcPr>
            <w:tcW w:w="5396" w:type="dxa"/>
            <w:gridSpan w:val="3"/>
            <w:vMerge/>
          </w:tcPr>
          <w:p w14:paraId="2CB4CFAB" w14:textId="77777777" w:rsidR="00254DFC" w:rsidRDefault="00254DFC" w:rsidP="00F150FC"/>
        </w:tc>
      </w:tr>
      <w:tr w:rsidR="00254DFC" w14:paraId="24B96640" w14:textId="77777777" w:rsidTr="00F150FC">
        <w:trPr>
          <w:trHeight w:val="187"/>
        </w:trPr>
        <w:tc>
          <w:tcPr>
            <w:tcW w:w="5394" w:type="dxa"/>
            <w:gridSpan w:val="3"/>
            <w:vAlign w:val="center"/>
          </w:tcPr>
          <w:p w14:paraId="320897C9" w14:textId="77777777" w:rsidR="00254DFC" w:rsidRPr="00C30599" w:rsidRDefault="00254DFC" w:rsidP="00F150FC">
            <w:pPr>
              <w:rPr>
                <w:b/>
                <w:color w:val="0000FF"/>
                <w:sz w:val="22"/>
              </w:rPr>
            </w:pPr>
            <w:r w:rsidRPr="00C30599">
              <w:rPr>
                <w:b/>
                <w:color w:val="0000FF"/>
                <w:sz w:val="22"/>
              </w:rPr>
              <w:t xml:space="preserve"> </w:t>
            </w:r>
            <w:r>
              <w:rPr>
                <w:b/>
                <w:color w:val="0000FF"/>
                <w:sz w:val="22"/>
              </w:rPr>
              <w:t xml:space="preserve">  N</w:t>
            </w:r>
            <w:r w:rsidRPr="00C30599">
              <w:rPr>
                <w:b/>
                <w:color w:val="0000FF"/>
                <w:sz w:val="22"/>
              </w:rPr>
              <w:t>D</w:t>
            </w:r>
            <w:r>
              <w:rPr>
                <w:b/>
                <w:color w:val="0000FF"/>
                <w:sz w:val="22"/>
              </w:rPr>
              <w:t xml:space="preserve"> </w:t>
            </w:r>
            <w:r w:rsidR="00307651">
              <w:rPr>
                <w:b/>
                <w:color w:val="0000FF"/>
                <w:sz w:val="22"/>
              </w:rPr>
              <w:t xml:space="preserve">  WN</w:t>
            </w:r>
            <w:r w:rsidRPr="00C30599">
              <w:rPr>
                <w:b/>
                <w:color w:val="0000FF"/>
                <w:sz w:val="22"/>
              </w:rPr>
              <w:t xml:space="preserve">   </w:t>
            </w:r>
            <w:r>
              <w:rPr>
                <w:b/>
                <w:color w:val="0000FF"/>
                <w:sz w:val="22"/>
              </w:rPr>
              <w:t xml:space="preserve">  </w:t>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5"/>
            </w:r>
            <w:r w:rsidRPr="00C30599">
              <w:rPr>
                <w:b/>
                <w:color w:val="0000FF"/>
                <w:sz w:val="22"/>
              </w:rPr>
              <w:t xml:space="preserve"> </w:t>
            </w:r>
            <w:r>
              <w:rPr>
                <w:b/>
                <w:color w:val="0000FF"/>
                <w:sz w:val="22"/>
              </w:rPr>
              <w:t xml:space="preserve">  </w:t>
            </w:r>
            <w:r w:rsidRPr="00C30599">
              <w:rPr>
                <w:b/>
                <w:color w:val="0000FF"/>
                <w:sz w:val="22"/>
              </w:rPr>
              <w:t xml:space="preserve"> </w:t>
            </w:r>
            <w:r w:rsidRPr="00C30599">
              <w:rPr>
                <w:b/>
                <w:color w:val="0000FF"/>
                <w:sz w:val="22"/>
              </w:rPr>
              <w:sym w:font="WP IconicSymbolsA" w:char="F026"/>
            </w:r>
            <w:r w:rsidRPr="00C30599">
              <w:rPr>
                <w:b/>
                <w:color w:val="0000FF"/>
                <w:sz w:val="22"/>
              </w:rPr>
              <w:t xml:space="preserve"> </w:t>
            </w:r>
            <w:r>
              <w:rPr>
                <w:b/>
                <w:color w:val="0000FF"/>
                <w:sz w:val="22"/>
              </w:rPr>
              <w:t xml:space="preserve"> </w:t>
            </w:r>
            <w:r w:rsidRPr="00C30599">
              <w:rPr>
                <w:b/>
                <w:color w:val="0000FF"/>
                <w:sz w:val="22"/>
              </w:rPr>
              <w:t>)</w:t>
            </w:r>
          </w:p>
        </w:tc>
        <w:tc>
          <w:tcPr>
            <w:tcW w:w="5396" w:type="dxa"/>
            <w:gridSpan w:val="3"/>
            <w:vMerge/>
          </w:tcPr>
          <w:p w14:paraId="0EB3D9DB" w14:textId="77777777" w:rsidR="00254DFC" w:rsidRDefault="00254DFC" w:rsidP="00F150FC"/>
        </w:tc>
      </w:tr>
      <w:tr w:rsidR="00254DFC" w14:paraId="172516D4" w14:textId="77777777" w:rsidTr="00F150FC">
        <w:tc>
          <w:tcPr>
            <w:tcW w:w="5394" w:type="dxa"/>
            <w:gridSpan w:val="3"/>
          </w:tcPr>
          <w:p w14:paraId="779467DC" w14:textId="77777777" w:rsidR="00254DFC" w:rsidRPr="00541BE5" w:rsidRDefault="00254DFC" w:rsidP="00F150FC">
            <w:pPr>
              <w:rPr>
                <w:i/>
                <w:sz w:val="18"/>
                <w:szCs w:val="18"/>
              </w:rPr>
            </w:pPr>
            <w:r w:rsidRPr="00541BE5">
              <w:rPr>
                <w:i/>
                <w:sz w:val="18"/>
                <w:szCs w:val="18"/>
              </w:rPr>
              <w:t>Somatotype</w:t>
            </w:r>
          </w:p>
        </w:tc>
        <w:tc>
          <w:tcPr>
            <w:tcW w:w="5396" w:type="dxa"/>
            <w:gridSpan w:val="3"/>
            <w:vMerge/>
          </w:tcPr>
          <w:p w14:paraId="13614F1F" w14:textId="77777777" w:rsidR="00254DFC" w:rsidRDefault="00254DFC" w:rsidP="00F150FC"/>
        </w:tc>
      </w:tr>
      <w:tr w:rsidR="00254DFC" w14:paraId="2BF77C4D" w14:textId="77777777" w:rsidTr="00F150FC">
        <w:trPr>
          <w:trHeight w:val="360"/>
        </w:trPr>
        <w:tc>
          <w:tcPr>
            <w:tcW w:w="5394" w:type="dxa"/>
            <w:gridSpan w:val="3"/>
            <w:vAlign w:val="center"/>
          </w:tcPr>
          <w:p w14:paraId="04E99032" w14:textId="77777777" w:rsidR="00254DFC" w:rsidRPr="00C30599" w:rsidRDefault="00000000" w:rsidP="00F150FC">
            <w:pPr>
              <w:rPr>
                <w:b/>
                <w:color w:val="0000FF"/>
              </w:rPr>
            </w:pPr>
            <w:sdt>
              <w:sdtPr>
                <w:rPr>
                  <w:b/>
                  <w:color w:val="0000FF"/>
                </w:rPr>
                <w:id w:val="-831217606"/>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Thin </w:t>
            </w:r>
            <w:sdt>
              <w:sdtPr>
                <w:rPr>
                  <w:b/>
                  <w:color w:val="0000FF"/>
                </w:rPr>
                <w:id w:val="615640967"/>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Normal </w:t>
            </w:r>
            <w:sdt>
              <w:sdtPr>
                <w:rPr>
                  <w:b/>
                  <w:color w:val="0000FF"/>
                </w:rPr>
                <w:id w:val="2094894631"/>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Heavy </w:t>
            </w:r>
            <w:sdt>
              <w:sdtPr>
                <w:rPr>
                  <w:b/>
                  <w:color w:val="0000FF"/>
                </w:rPr>
                <w:id w:val="-756908167"/>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 xml:space="preserve"> Fat  </w:t>
            </w:r>
            <w:sdt>
              <w:sdtPr>
                <w:rPr>
                  <w:b/>
                  <w:color w:val="0000FF"/>
                </w:rPr>
                <w:id w:val="-1473061245"/>
                <w14:checkbox>
                  <w14:checked w14:val="0"/>
                  <w14:checkedState w14:val="2612" w14:font="MS Gothic"/>
                  <w14:uncheckedState w14:val="2610" w14:font="MS Gothic"/>
                </w14:checkbox>
              </w:sdtPr>
              <w:sdtContent>
                <w:r w:rsidR="00254DFC" w:rsidRPr="00C30599">
                  <w:rPr>
                    <w:rFonts w:ascii="MS Gothic" w:eastAsia="MS Gothic" w:hAnsi="MS Gothic" w:hint="eastAsia"/>
                    <w:b/>
                    <w:color w:val="0000FF"/>
                  </w:rPr>
                  <w:t>☐</w:t>
                </w:r>
              </w:sdtContent>
            </w:sdt>
            <w:r w:rsidR="00254DFC" w:rsidRPr="00C30599">
              <w:rPr>
                <w:b/>
                <w:color w:val="0000FF"/>
              </w:rPr>
              <w:t>Marfan</w:t>
            </w:r>
          </w:p>
        </w:tc>
        <w:tc>
          <w:tcPr>
            <w:tcW w:w="5396" w:type="dxa"/>
            <w:gridSpan w:val="3"/>
            <w:vMerge/>
          </w:tcPr>
          <w:p w14:paraId="0F4D8517" w14:textId="77777777" w:rsidR="00254DFC" w:rsidRDefault="00254DFC" w:rsidP="00F150FC"/>
        </w:tc>
      </w:tr>
      <w:tr w:rsidR="00254DFC" w14:paraId="652AD48F" w14:textId="77777777" w:rsidTr="00F150FC">
        <w:tc>
          <w:tcPr>
            <w:tcW w:w="5394" w:type="dxa"/>
            <w:gridSpan w:val="3"/>
          </w:tcPr>
          <w:p w14:paraId="5068719C" w14:textId="77777777" w:rsidR="00254DFC" w:rsidRPr="00C30599" w:rsidRDefault="00254DFC" w:rsidP="00F150FC">
            <w:pPr>
              <w:rPr>
                <w:i/>
                <w:sz w:val="18"/>
                <w:szCs w:val="18"/>
              </w:rPr>
            </w:pPr>
            <w:r w:rsidRPr="00C30599">
              <w:rPr>
                <w:i/>
                <w:sz w:val="18"/>
                <w:szCs w:val="18"/>
              </w:rPr>
              <w:t>Lung  N</w:t>
            </w:r>
          </w:p>
        </w:tc>
        <w:tc>
          <w:tcPr>
            <w:tcW w:w="5396" w:type="dxa"/>
            <w:gridSpan w:val="3"/>
            <w:vMerge/>
          </w:tcPr>
          <w:p w14:paraId="51DB4D21" w14:textId="77777777" w:rsidR="00254DFC" w:rsidRDefault="00254DFC" w:rsidP="00F150FC"/>
        </w:tc>
      </w:tr>
      <w:tr w:rsidR="00254DFC" w14:paraId="191E7E53" w14:textId="77777777" w:rsidTr="00F150FC">
        <w:trPr>
          <w:trHeight w:val="720"/>
        </w:trPr>
        <w:tc>
          <w:tcPr>
            <w:tcW w:w="5394" w:type="dxa"/>
            <w:gridSpan w:val="3"/>
          </w:tcPr>
          <w:p w14:paraId="37296F88" w14:textId="77777777" w:rsidR="00254DFC" w:rsidRPr="00C30599" w:rsidRDefault="00254DFC" w:rsidP="00F150FC">
            <w:pPr>
              <w:rPr>
                <w:b/>
                <w:color w:val="0000FF"/>
              </w:rPr>
            </w:pPr>
          </w:p>
        </w:tc>
        <w:tc>
          <w:tcPr>
            <w:tcW w:w="5396" w:type="dxa"/>
            <w:gridSpan w:val="3"/>
            <w:vMerge/>
          </w:tcPr>
          <w:p w14:paraId="4BA8785E" w14:textId="77777777" w:rsidR="00254DFC" w:rsidRDefault="00254DFC" w:rsidP="00F150FC"/>
        </w:tc>
      </w:tr>
      <w:tr w:rsidR="00254DFC" w14:paraId="76162162" w14:textId="77777777" w:rsidTr="00F150FC">
        <w:tc>
          <w:tcPr>
            <w:tcW w:w="5394" w:type="dxa"/>
            <w:gridSpan w:val="3"/>
          </w:tcPr>
          <w:p w14:paraId="41E0F744" w14:textId="77777777" w:rsidR="00254DFC" w:rsidRPr="00C30599" w:rsidRDefault="00254DFC" w:rsidP="00F150FC">
            <w:pPr>
              <w:rPr>
                <w:i/>
                <w:sz w:val="18"/>
                <w:szCs w:val="18"/>
              </w:rPr>
            </w:pPr>
            <w:r w:rsidRPr="00C30599">
              <w:rPr>
                <w:i/>
                <w:sz w:val="18"/>
                <w:szCs w:val="18"/>
              </w:rPr>
              <w:t>Cardiac  N</w:t>
            </w:r>
          </w:p>
        </w:tc>
        <w:tc>
          <w:tcPr>
            <w:tcW w:w="5396" w:type="dxa"/>
            <w:gridSpan w:val="3"/>
            <w:vMerge/>
          </w:tcPr>
          <w:p w14:paraId="6E7ABF9F" w14:textId="77777777" w:rsidR="00254DFC" w:rsidRDefault="00254DFC" w:rsidP="00F150FC"/>
        </w:tc>
      </w:tr>
      <w:tr w:rsidR="00254DFC" w14:paraId="199155CB" w14:textId="77777777" w:rsidTr="00F150FC">
        <w:trPr>
          <w:trHeight w:val="720"/>
        </w:trPr>
        <w:tc>
          <w:tcPr>
            <w:tcW w:w="5394" w:type="dxa"/>
            <w:gridSpan w:val="3"/>
          </w:tcPr>
          <w:p w14:paraId="4A0B98B9" w14:textId="77777777" w:rsidR="00254DFC" w:rsidRPr="00C30599" w:rsidRDefault="00254DFC" w:rsidP="00F150FC">
            <w:pPr>
              <w:rPr>
                <w:b/>
                <w:color w:val="0000FF"/>
              </w:rPr>
            </w:pPr>
          </w:p>
        </w:tc>
        <w:tc>
          <w:tcPr>
            <w:tcW w:w="5396" w:type="dxa"/>
            <w:gridSpan w:val="3"/>
            <w:vMerge/>
          </w:tcPr>
          <w:p w14:paraId="39EECF3E" w14:textId="77777777" w:rsidR="00254DFC" w:rsidRDefault="00254DFC" w:rsidP="00F150FC"/>
        </w:tc>
      </w:tr>
      <w:tr w:rsidR="00254DFC" w14:paraId="7AA90428" w14:textId="77777777" w:rsidTr="00F150FC">
        <w:tc>
          <w:tcPr>
            <w:tcW w:w="5394" w:type="dxa"/>
            <w:gridSpan w:val="3"/>
          </w:tcPr>
          <w:p w14:paraId="7794FF2B" w14:textId="77777777" w:rsidR="00254DFC" w:rsidRDefault="00254DFC" w:rsidP="00F150FC">
            <w:r w:rsidRPr="00C30599">
              <w:rPr>
                <w:i/>
                <w:sz w:val="18"/>
                <w:szCs w:val="18"/>
              </w:rPr>
              <w:t>Neuro  N</w:t>
            </w:r>
          </w:p>
        </w:tc>
        <w:tc>
          <w:tcPr>
            <w:tcW w:w="5396" w:type="dxa"/>
            <w:gridSpan w:val="3"/>
            <w:vMerge/>
          </w:tcPr>
          <w:p w14:paraId="2A0E1E31" w14:textId="77777777" w:rsidR="00254DFC" w:rsidRPr="00C30599" w:rsidRDefault="00254DFC" w:rsidP="00F150FC">
            <w:pPr>
              <w:rPr>
                <w:i/>
                <w:sz w:val="18"/>
                <w:szCs w:val="18"/>
              </w:rPr>
            </w:pPr>
          </w:p>
        </w:tc>
      </w:tr>
      <w:tr w:rsidR="00254DFC" w14:paraId="28A31CD4" w14:textId="77777777" w:rsidTr="00F150FC">
        <w:trPr>
          <w:trHeight w:val="720"/>
        </w:trPr>
        <w:tc>
          <w:tcPr>
            <w:tcW w:w="5394" w:type="dxa"/>
            <w:gridSpan w:val="3"/>
          </w:tcPr>
          <w:p w14:paraId="411161E0" w14:textId="77777777" w:rsidR="00254DFC" w:rsidRDefault="00254DFC" w:rsidP="00F150FC"/>
        </w:tc>
        <w:tc>
          <w:tcPr>
            <w:tcW w:w="5396" w:type="dxa"/>
            <w:gridSpan w:val="3"/>
            <w:vMerge/>
          </w:tcPr>
          <w:p w14:paraId="52E4A537" w14:textId="77777777" w:rsidR="00254DFC" w:rsidRDefault="00254DFC" w:rsidP="00F150FC"/>
        </w:tc>
      </w:tr>
      <w:tr w:rsidR="00254DFC" w14:paraId="2A61B166" w14:textId="77777777" w:rsidTr="00F150FC">
        <w:tc>
          <w:tcPr>
            <w:tcW w:w="5394" w:type="dxa"/>
            <w:gridSpan w:val="3"/>
          </w:tcPr>
          <w:p w14:paraId="1495AF6F" w14:textId="77777777" w:rsidR="00254DFC" w:rsidRDefault="00254DFC" w:rsidP="00F150FC">
            <w:r w:rsidRPr="00C30599">
              <w:rPr>
                <w:i/>
                <w:sz w:val="18"/>
                <w:szCs w:val="18"/>
              </w:rPr>
              <w:t>Allergies  N</w:t>
            </w:r>
          </w:p>
        </w:tc>
        <w:tc>
          <w:tcPr>
            <w:tcW w:w="5396" w:type="dxa"/>
            <w:gridSpan w:val="3"/>
            <w:vMerge w:val="restart"/>
          </w:tcPr>
          <w:p w14:paraId="4D77F490" w14:textId="77777777" w:rsidR="00254DFC" w:rsidRPr="006D5B6E" w:rsidRDefault="00254DFC" w:rsidP="00F150FC">
            <w:pPr>
              <w:ind w:left="389" w:hanging="389"/>
              <w:rPr>
                <w:b/>
                <w:smallCaps/>
              </w:rPr>
            </w:pPr>
            <w:r w:rsidRPr="006D5B6E">
              <w:rPr>
                <w:b/>
                <w:smallCaps/>
              </w:rPr>
              <w:t>Evaluation</w:t>
            </w:r>
          </w:p>
          <w:p w14:paraId="0DEE1DD8" w14:textId="77777777" w:rsidR="00254DFC" w:rsidRDefault="00000000" w:rsidP="00F150FC">
            <w:pPr>
              <w:ind w:left="389" w:hanging="389"/>
            </w:pPr>
            <w:sdt>
              <w:sdtPr>
                <w:id w:val="1285627839"/>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 xml:space="preserve">Cleared for participation in the Athletic Training Program </w:t>
            </w:r>
          </w:p>
          <w:p w14:paraId="02FB9FAB" w14:textId="77777777" w:rsidR="00254DFC" w:rsidRDefault="00000000" w:rsidP="00F150FC">
            <w:pPr>
              <w:ind w:left="389" w:hanging="389"/>
            </w:pPr>
            <w:sdt>
              <w:sdtPr>
                <w:id w:val="589357524"/>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Cleared with the following limitations</w:t>
            </w:r>
            <w:r w:rsidR="00254DFC" w:rsidRPr="006D5B6E">
              <w:rPr>
                <w:rFonts w:cs="Times New Roman"/>
                <w:vertAlign w:val="superscript"/>
              </w:rPr>
              <w:t>‡</w:t>
            </w:r>
          </w:p>
          <w:p w14:paraId="0A291F71" w14:textId="77777777" w:rsidR="00254DFC" w:rsidRDefault="00000000" w:rsidP="00F150FC">
            <w:pPr>
              <w:ind w:left="389" w:hanging="389"/>
            </w:pPr>
            <w:sdt>
              <w:sdtPr>
                <w:id w:val="-404221541"/>
                <w14:checkbox>
                  <w14:checked w14:val="0"/>
                  <w14:checkedState w14:val="2612" w14:font="MS Gothic"/>
                  <w14:uncheckedState w14:val="2610" w14:font="MS Gothic"/>
                </w14:checkbox>
              </w:sdtPr>
              <w:sdtContent>
                <w:r w:rsidR="00254DFC">
                  <w:rPr>
                    <w:rFonts w:ascii="MS Gothic" w:eastAsia="MS Gothic" w:hAnsi="MS Gothic" w:hint="eastAsia"/>
                  </w:rPr>
                  <w:t>☐</w:t>
                </w:r>
              </w:sdtContent>
            </w:sdt>
            <w:r w:rsidR="00254DFC">
              <w:tab/>
              <w:t>Not cleared for participation in a health care profession</w:t>
            </w:r>
          </w:p>
          <w:p w14:paraId="66A7EDFE" w14:textId="77777777" w:rsidR="00254DFC" w:rsidRPr="00B30FDB" w:rsidRDefault="00254DFC" w:rsidP="00F150FC">
            <w:pPr>
              <w:ind w:left="389" w:hanging="389"/>
              <w:rPr>
                <w:sz w:val="20"/>
                <w:szCs w:val="20"/>
              </w:rPr>
            </w:pPr>
          </w:p>
          <w:p w14:paraId="53622618" w14:textId="77777777" w:rsidR="00254DFC" w:rsidRPr="00E719E1" w:rsidRDefault="00254DFC" w:rsidP="00F150FC">
            <w:pPr>
              <w:tabs>
                <w:tab w:val="right" w:pos="5277"/>
              </w:tabs>
              <w:ind w:left="389" w:hanging="389"/>
              <w:rPr>
                <w:color w:val="0000FF"/>
                <w:sz w:val="20"/>
                <w:szCs w:val="20"/>
                <w:u w:val="single"/>
              </w:rPr>
            </w:pPr>
            <w:r w:rsidRPr="00E719E1">
              <w:rPr>
                <w:color w:val="0000FF"/>
                <w:sz w:val="20"/>
                <w:szCs w:val="20"/>
                <w:u w:val="single"/>
              </w:rPr>
              <w:tab/>
            </w:r>
            <w:r w:rsidRPr="00E719E1">
              <w:rPr>
                <w:color w:val="0000FF"/>
                <w:sz w:val="20"/>
                <w:szCs w:val="20"/>
                <w:u w:val="single"/>
              </w:rPr>
              <w:tab/>
            </w:r>
          </w:p>
          <w:p w14:paraId="775C48CC" w14:textId="77777777" w:rsidR="00254DFC" w:rsidRPr="007E4BC1" w:rsidRDefault="00254DFC" w:rsidP="00F150FC">
            <w:pPr>
              <w:rPr>
                <w:b/>
                <w:i/>
                <w:sz w:val="18"/>
                <w:szCs w:val="18"/>
              </w:rPr>
            </w:pPr>
            <w:r w:rsidRPr="00E719E1">
              <w:rPr>
                <w:b/>
                <w:i/>
                <w:color w:val="0000FF"/>
                <w:sz w:val="18"/>
                <w:szCs w:val="18"/>
              </w:rPr>
              <w:t>Doctor Signature</w:t>
            </w:r>
          </w:p>
        </w:tc>
      </w:tr>
      <w:tr w:rsidR="00254DFC" w14:paraId="4B1B1709" w14:textId="77777777" w:rsidTr="00F150FC">
        <w:trPr>
          <w:trHeight w:val="720"/>
        </w:trPr>
        <w:tc>
          <w:tcPr>
            <w:tcW w:w="5394" w:type="dxa"/>
            <w:gridSpan w:val="3"/>
          </w:tcPr>
          <w:p w14:paraId="00DF5021" w14:textId="77777777" w:rsidR="00254DFC" w:rsidRDefault="00254DFC" w:rsidP="00F150FC"/>
        </w:tc>
        <w:tc>
          <w:tcPr>
            <w:tcW w:w="5396" w:type="dxa"/>
            <w:gridSpan w:val="3"/>
            <w:vMerge/>
          </w:tcPr>
          <w:p w14:paraId="1211ACB3" w14:textId="77777777" w:rsidR="00254DFC" w:rsidRDefault="00254DFC" w:rsidP="00F150FC"/>
        </w:tc>
      </w:tr>
      <w:tr w:rsidR="00254DFC" w14:paraId="2AE0F5F6" w14:textId="77777777" w:rsidTr="00F150FC">
        <w:tc>
          <w:tcPr>
            <w:tcW w:w="5394" w:type="dxa"/>
            <w:gridSpan w:val="3"/>
          </w:tcPr>
          <w:p w14:paraId="694F8899" w14:textId="77777777" w:rsidR="00254DFC" w:rsidRDefault="00254DFC" w:rsidP="00F150FC">
            <w:r w:rsidRPr="00C30599">
              <w:rPr>
                <w:i/>
                <w:sz w:val="18"/>
                <w:szCs w:val="18"/>
              </w:rPr>
              <w:t>Medication  N</w:t>
            </w:r>
          </w:p>
        </w:tc>
        <w:tc>
          <w:tcPr>
            <w:tcW w:w="5396" w:type="dxa"/>
            <w:gridSpan w:val="3"/>
            <w:vMerge/>
          </w:tcPr>
          <w:p w14:paraId="2B385350" w14:textId="77777777" w:rsidR="00254DFC" w:rsidRDefault="00254DFC" w:rsidP="00F150FC"/>
        </w:tc>
      </w:tr>
      <w:tr w:rsidR="00254DFC" w14:paraId="2EBA739F" w14:textId="77777777" w:rsidTr="00F150FC">
        <w:trPr>
          <w:trHeight w:val="720"/>
        </w:trPr>
        <w:tc>
          <w:tcPr>
            <w:tcW w:w="5394" w:type="dxa"/>
            <w:gridSpan w:val="3"/>
          </w:tcPr>
          <w:p w14:paraId="1348A64D" w14:textId="77777777" w:rsidR="00254DFC" w:rsidRDefault="00254DFC" w:rsidP="00F150FC"/>
        </w:tc>
        <w:tc>
          <w:tcPr>
            <w:tcW w:w="5396" w:type="dxa"/>
            <w:gridSpan w:val="3"/>
            <w:vMerge/>
          </w:tcPr>
          <w:p w14:paraId="652099D5" w14:textId="77777777" w:rsidR="00254DFC" w:rsidRDefault="00254DFC" w:rsidP="00F150FC"/>
        </w:tc>
      </w:tr>
      <w:tr w:rsidR="00254DFC" w14:paraId="09C6F3C8" w14:textId="77777777" w:rsidTr="00F150FC">
        <w:tc>
          <w:tcPr>
            <w:tcW w:w="10790" w:type="dxa"/>
            <w:gridSpan w:val="6"/>
          </w:tcPr>
          <w:p w14:paraId="41F25C2D" w14:textId="77777777" w:rsidR="00254DFC" w:rsidRPr="00C30599" w:rsidRDefault="00254DFC" w:rsidP="00F150FC">
            <w:pPr>
              <w:rPr>
                <w:i/>
                <w:sz w:val="18"/>
                <w:szCs w:val="18"/>
              </w:rPr>
            </w:pPr>
            <w:r w:rsidRPr="00C30599">
              <w:rPr>
                <w:rFonts w:cs="Times New Roman"/>
                <w:i/>
                <w:sz w:val="18"/>
                <w:szCs w:val="18"/>
                <w:vertAlign w:val="superscript"/>
              </w:rPr>
              <w:t>‡</w:t>
            </w:r>
            <w:r w:rsidRPr="00C30599">
              <w:rPr>
                <w:i/>
                <w:sz w:val="18"/>
                <w:szCs w:val="18"/>
              </w:rPr>
              <w:t>Comments</w:t>
            </w:r>
          </w:p>
        </w:tc>
      </w:tr>
      <w:tr w:rsidR="00254DFC" w14:paraId="2AC1B082" w14:textId="77777777" w:rsidTr="002715D8">
        <w:trPr>
          <w:trHeight w:val="1008"/>
        </w:trPr>
        <w:tc>
          <w:tcPr>
            <w:tcW w:w="10790" w:type="dxa"/>
            <w:gridSpan w:val="6"/>
          </w:tcPr>
          <w:p w14:paraId="3082F36F" w14:textId="77777777" w:rsidR="00254DFC" w:rsidRDefault="00254DFC" w:rsidP="00F150FC"/>
        </w:tc>
      </w:tr>
    </w:tbl>
    <w:p w14:paraId="639D3421" w14:textId="77777777" w:rsidR="00254DFC" w:rsidRDefault="00254DFC"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p>
    <w:p w14:paraId="20E5CC14" w14:textId="77777777" w:rsidR="00254DFC" w:rsidRPr="00772AAD" w:rsidRDefault="00254DFC">
      <w:pPr>
        <w:rPr>
          <w:rFonts w:cs="Times New Roman"/>
          <w:sz w:val="16"/>
          <w:szCs w:val="16"/>
        </w:rPr>
      </w:pPr>
    </w:p>
    <w:p w14:paraId="7960A960" w14:textId="77777777" w:rsidR="007A23C9" w:rsidRDefault="007A23C9">
      <w:pPr>
        <w:rPr>
          <w:rFonts w:cs="Times New Roman"/>
          <w:b/>
          <w:bCs/>
          <w:color w:val="002850"/>
          <w:sz w:val="32"/>
          <w:szCs w:val="32"/>
        </w:rPr>
      </w:pPr>
      <w:r>
        <w:rPr>
          <w:rFonts w:cs="Times New Roman"/>
          <w:b/>
          <w:bCs/>
          <w:color w:val="002850"/>
          <w:sz w:val="32"/>
          <w:szCs w:val="32"/>
        </w:rPr>
        <w:br w:type="page"/>
      </w:r>
      <w:r>
        <w:rPr>
          <w:rFonts w:cs="Times New Roman"/>
          <w:b/>
          <w:bCs/>
          <w:color w:val="002850"/>
          <w:sz w:val="32"/>
          <w:szCs w:val="32"/>
        </w:rPr>
        <w:lastRenderedPageBreak/>
        <w:t xml:space="preserve">  </w:t>
      </w:r>
    </w:p>
    <w:p w14:paraId="1D08834B" w14:textId="3E590D51" w:rsidR="007A23C9" w:rsidRDefault="007A23C9">
      <w:pPr>
        <w:rPr>
          <w:rFonts w:cs="Times New Roman"/>
          <w:b/>
          <w:bCs/>
          <w:color w:val="002850"/>
          <w:sz w:val="32"/>
          <w:szCs w:val="32"/>
        </w:rPr>
      </w:pPr>
      <w:r>
        <w:rPr>
          <w:rFonts w:cs="Times New Roman"/>
          <w:b/>
          <w:bCs/>
          <w:color w:val="002850"/>
          <w:sz w:val="32"/>
          <w:szCs w:val="32"/>
        </w:rPr>
        <w:t>Review Checklist</w:t>
      </w:r>
    </w:p>
    <w:p w14:paraId="26A22117" w14:textId="77777777" w:rsidR="007A23C9" w:rsidRDefault="007A23C9">
      <w:pPr>
        <w:rPr>
          <w:rFonts w:cs="Times New Roman"/>
          <w:b/>
          <w:bCs/>
          <w:color w:val="002850"/>
          <w:sz w:val="32"/>
          <w:szCs w:val="32"/>
        </w:rPr>
      </w:pPr>
    </w:p>
    <w:p w14:paraId="43A1F89E" w14:textId="412AC9E5" w:rsidR="00886AB7" w:rsidRPr="00886AB7" w:rsidRDefault="00886AB7">
      <w:pPr>
        <w:rPr>
          <w:rFonts w:cs="Times New Roman"/>
          <w:b/>
          <w:bCs/>
          <w:color w:val="002850"/>
          <w:szCs w:val="24"/>
        </w:rPr>
      </w:pPr>
      <w:r w:rsidRPr="00886AB7">
        <w:rPr>
          <w:rFonts w:cs="Times New Roman"/>
          <w:b/>
          <w:bCs/>
          <w:color w:val="002850"/>
          <w:szCs w:val="24"/>
        </w:rPr>
        <w:t xml:space="preserve">Please use this list to ensure that your application is complete. </w:t>
      </w:r>
    </w:p>
    <w:p w14:paraId="58564037" w14:textId="77777777" w:rsidR="0080664F" w:rsidRDefault="0080664F">
      <w:pPr>
        <w:rPr>
          <w:rFonts w:cs="Times New Roman"/>
          <w:b/>
          <w:bCs/>
          <w:color w:val="002850"/>
          <w:sz w:val="32"/>
          <w:szCs w:val="32"/>
        </w:rPr>
      </w:pPr>
    </w:p>
    <w:p w14:paraId="03DF9B38" w14:textId="1BA1D4D7" w:rsidR="00AF033A" w:rsidRDefault="00000000">
      <w:r>
        <w:rPr>
          <w:noProof/>
        </w:rPr>
        <w:pict w14:anchorId="33A88B82">
          <v:shape id="_x0000_i1026" type="#_x0000_t75" alt="" style="width:15.75pt;height:16.5pt;visibility:visible;mso-wrap-style:square;mso-width-percent:0;mso-height-percent:0;mso-width-percent:0;mso-height-percent:0" o:bullet="t">
            <v:imagedata r:id="rId11" o:title=""/>
          </v:shape>
        </w:pict>
      </w:r>
    </w:p>
    <w:tbl>
      <w:tblPr>
        <w:tblStyle w:val="TableGrid"/>
        <w:tblW w:w="0" w:type="auto"/>
        <w:tblLook w:val="04A0" w:firstRow="1" w:lastRow="0" w:firstColumn="1" w:lastColumn="0" w:noHBand="0" w:noVBand="1"/>
      </w:tblPr>
      <w:tblGrid>
        <w:gridCol w:w="625"/>
        <w:gridCol w:w="10165"/>
      </w:tblGrid>
      <w:tr w:rsidR="007A23C9" w14:paraId="5A301B97" w14:textId="77777777" w:rsidTr="00AF033A">
        <w:tc>
          <w:tcPr>
            <w:tcW w:w="625" w:type="dxa"/>
          </w:tcPr>
          <w:p w14:paraId="18D063D7" w14:textId="77777777" w:rsidR="007A23C9" w:rsidRDefault="007A23C9">
            <w:pPr>
              <w:rPr>
                <w:rFonts w:cs="Times New Roman"/>
                <w:b/>
                <w:bCs/>
                <w:color w:val="002850"/>
                <w:sz w:val="32"/>
                <w:szCs w:val="32"/>
              </w:rPr>
            </w:pPr>
          </w:p>
        </w:tc>
        <w:tc>
          <w:tcPr>
            <w:tcW w:w="10165" w:type="dxa"/>
          </w:tcPr>
          <w:p w14:paraId="0D92F791" w14:textId="3C727674" w:rsidR="007A23C9" w:rsidRPr="0080664F" w:rsidRDefault="00AF033A">
            <w:pPr>
              <w:rPr>
                <w:rFonts w:cs="Times New Roman"/>
                <w:b/>
                <w:bCs/>
                <w:i/>
                <w:iCs/>
                <w:color w:val="0000FF"/>
                <w:szCs w:val="24"/>
              </w:rPr>
            </w:pPr>
            <w:r w:rsidRPr="0080664F">
              <w:rPr>
                <w:rFonts w:cs="Times New Roman"/>
                <w:b/>
                <w:bCs/>
                <w:i/>
                <w:iCs/>
                <w:color w:val="0000FF"/>
                <w:szCs w:val="24"/>
              </w:rPr>
              <w:t>At the time you appl</w:t>
            </w:r>
            <w:r w:rsidR="0080664F">
              <w:rPr>
                <w:rFonts w:cs="Times New Roman"/>
                <w:b/>
                <w:bCs/>
                <w:i/>
                <w:iCs/>
                <w:color w:val="0000FF"/>
                <w:szCs w:val="24"/>
              </w:rPr>
              <w:t>y, please submit</w:t>
            </w:r>
          </w:p>
        </w:tc>
      </w:tr>
      <w:tr w:rsidR="00AF033A" w14:paraId="2374CCAA" w14:textId="77777777" w:rsidTr="00AF033A">
        <w:tc>
          <w:tcPr>
            <w:tcW w:w="625" w:type="dxa"/>
          </w:tcPr>
          <w:p w14:paraId="029F4640" w14:textId="77777777" w:rsidR="00AF033A" w:rsidRDefault="00AF033A" w:rsidP="00AF033A">
            <w:pPr>
              <w:rPr>
                <w:rFonts w:cs="Times New Roman"/>
                <w:b/>
                <w:bCs/>
                <w:color w:val="002850"/>
                <w:sz w:val="32"/>
                <w:szCs w:val="32"/>
              </w:rPr>
            </w:pPr>
          </w:p>
        </w:tc>
        <w:tc>
          <w:tcPr>
            <w:tcW w:w="10165" w:type="dxa"/>
          </w:tcPr>
          <w:p w14:paraId="3356C949" w14:textId="70D1B7C5" w:rsidR="00AF033A" w:rsidRPr="0080664F" w:rsidRDefault="00AF033A" w:rsidP="00AF033A">
            <w:pPr>
              <w:rPr>
                <w:rFonts w:cs="Times New Roman"/>
                <w:b/>
                <w:bCs/>
                <w:color w:val="002850"/>
                <w:szCs w:val="24"/>
              </w:rPr>
            </w:pPr>
            <w:r w:rsidRPr="0080664F">
              <w:rPr>
                <w:rFonts w:cs="Times New Roman"/>
                <w:b/>
                <w:bCs/>
                <w:color w:val="002850"/>
                <w:szCs w:val="24"/>
              </w:rPr>
              <w:t>Application</w:t>
            </w:r>
          </w:p>
        </w:tc>
      </w:tr>
      <w:tr w:rsidR="00AF033A" w14:paraId="49FEDD88" w14:textId="77777777" w:rsidTr="00AF033A">
        <w:tc>
          <w:tcPr>
            <w:tcW w:w="625" w:type="dxa"/>
          </w:tcPr>
          <w:p w14:paraId="52DC69C0" w14:textId="77777777" w:rsidR="00AF033A" w:rsidRDefault="00AF033A" w:rsidP="00AF033A">
            <w:pPr>
              <w:rPr>
                <w:rFonts w:cs="Times New Roman"/>
                <w:b/>
                <w:bCs/>
                <w:color w:val="002850"/>
                <w:sz w:val="32"/>
                <w:szCs w:val="32"/>
              </w:rPr>
            </w:pPr>
          </w:p>
        </w:tc>
        <w:tc>
          <w:tcPr>
            <w:tcW w:w="10165" w:type="dxa"/>
          </w:tcPr>
          <w:p w14:paraId="6CD1DC57" w14:textId="2EACADF4" w:rsidR="00AF033A" w:rsidRPr="0080664F" w:rsidRDefault="005F7A3B" w:rsidP="00AF033A">
            <w:pPr>
              <w:rPr>
                <w:rFonts w:cs="Times New Roman"/>
                <w:b/>
                <w:bCs/>
                <w:color w:val="002850"/>
                <w:szCs w:val="24"/>
              </w:rPr>
            </w:pPr>
            <w:r>
              <w:rPr>
                <w:rFonts w:cs="Times New Roman"/>
                <w:b/>
                <w:bCs/>
                <w:color w:val="002850"/>
                <w:szCs w:val="24"/>
              </w:rPr>
              <w:t>Statement</w:t>
            </w:r>
            <w:r w:rsidR="00AF033A" w:rsidRPr="0080664F">
              <w:rPr>
                <w:rFonts w:cs="Times New Roman"/>
                <w:b/>
                <w:bCs/>
                <w:color w:val="002850"/>
                <w:szCs w:val="24"/>
              </w:rPr>
              <w:t xml:space="preserve"> of Intent</w:t>
            </w:r>
          </w:p>
        </w:tc>
      </w:tr>
      <w:tr w:rsidR="005F7A3B" w14:paraId="5087C634" w14:textId="77777777" w:rsidTr="00AF033A">
        <w:tc>
          <w:tcPr>
            <w:tcW w:w="625" w:type="dxa"/>
          </w:tcPr>
          <w:p w14:paraId="28CF1E76" w14:textId="77777777" w:rsidR="005F7A3B" w:rsidRDefault="005F7A3B" w:rsidP="005F7A3B">
            <w:pPr>
              <w:rPr>
                <w:rFonts w:cs="Times New Roman"/>
                <w:b/>
                <w:bCs/>
                <w:color w:val="002850"/>
                <w:sz w:val="32"/>
                <w:szCs w:val="32"/>
              </w:rPr>
            </w:pPr>
          </w:p>
        </w:tc>
        <w:tc>
          <w:tcPr>
            <w:tcW w:w="10165" w:type="dxa"/>
          </w:tcPr>
          <w:p w14:paraId="2CD05CE0" w14:textId="61CE64D4" w:rsidR="005F7A3B" w:rsidRPr="0080664F" w:rsidRDefault="005F7A3B" w:rsidP="005F7A3B">
            <w:pPr>
              <w:rPr>
                <w:rFonts w:cs="Times New Roman"/>
                <w:b/>
                <w:bCs/>
                <w:color w:val="002850"/>
                <w:szCs w:val="24"/>
              </w:rPr>
            </w:pPr>
            <w:r w:rsidRPr="0080664F">
              <w:rPr>
                <w:rFonts w:cs="Times New Roman"/>
                <w:b/>
                <w:bCs/>
                <w:color w:val="002850"/>
                <w:szCs w:val="24"/>
              </w:rPr>
              <w:t>Letter of Recommendation #1</w:t>
            </w:r>
          </w:p>
        </w:tc>
      </w:tr>
      <w:tr w:rsidR="005F7A3B" w14:paraId="12A149A6" w14:textId="77777777" w:rsidTr="00AF033A">
        <w:tc>
          <w:tcPr>
            <w:tcW w:w="625" w:type="dxa"/>
          </w:tcPr>
          <w:p w14:paraId="03CBA803" w14:textId="77777777" w:rsidR="005F7A3B" w:rsidRDefault="005F7A3B" w:rsidP="005F7A3B">
            <w:pPr>
              <w:rPr>
                <w:rFonts w:cs="Times New Roman"/>
                <w:b/>
                <w:bCs/>
                <w:color w:val="002850"/>
                <w:sz w:val="32"/>
                <w:szCs w:val="32"/>
              </w:rPr>
            </w:pPr>
          </w:p>
        </w:tc>
        <w:tc>
          <w:tcPr>
            <w:tcW w:w="10165" w:type="dxa"/>
          </w:tcPr>
          <w:p w14:paraId="36F93CE1" w14:textId="45FF07AF" w:rsidR="005F7A3B" w:rsidRPr="0080664F" w:rsidRDefault="005F7A3B" w:rsidP="005F7A3B">
            <w:pPr>
              <w:rPr>
                <w:rFonts w:cs="Times New Roman"/>
                <w:b/>
                <w:bCs/>
                <w:color w:val="002850"/>
                <w:szCs w:val="24"/>
              </w:rPr>
            </w:pPr>
            <w:r w:rsidRPr="0080664F">
              <w:rPr>
                <w:rFonts w:cs="Times New Roman"/>
                <w:b/>
                <w:bCs/>
                <w:color w:val="002850"/>
                <w:szCs w:val="24"/>
              </w:rPr>
              <w:t>Letter of Recommendation #2</w:t>
            </w:r>
          </w:p>
        </w:tc>
      </w:tr>
      <w:tr w:rsidR="005F7A3B" w14:paraId="6820598E" w14:textId="77777777" w:rsidTr="00AF033A">
        <w:tc>
          <w:tcPr>
            <w:tcW w:w="625" w:type="dxa"/>
          </w:tcPr>
          <w:p w14:paraId="50932AD6" w14:textId="77777777" w:rsidR="005F7A3B" w:rsidRDefault="005F7A3B" w:rsidP="005F7A3B">
            <w:pPr>
              <w:rPr>
                <w:rFonts w:cs="Times New Roman"/>
                <w:b/>
                <w:bCs/>
                <w:color w:val="002850"/>
                <w:sz w:val="32"/>
                <w:szCs w:val="32"/>
              </w:rPr>
            </w:pPr>
          </w:p>
        </w:tc>
        <w:tc>
          <w:tcPr>
            <w:tcW w:w="10165" w:type="dxa"/>
          </w:tcPr>
          <w:p w14:paraId="38DF4329" w14:textId="63D6A947" w:rsidR="005F7A3B" w:rsidRPr="0080664F" w:rsidRDefault="005F7A3B" w:rsidP="005F7A3B">
            <w:pPr>
              <w:rPr>
                <w:rFonts w:cs="Times New Roman"/>
                <w:b/>
                <w:bCs/>
                <w:color w:val="002850"/>
                <w:szCs w:val="24"/>
              </w:rPr>
            </w:pPr>
            <w:r w:rsidRPr="0080664F">
              <w:rPr>
                <w:rFonts w:cs="Times New Roman"/>
                <w:b/>
                <w:bCs/>
                <w:color w:val="002850"/>
                <w:szCs w:val="24"/>
              </w:rPr>
              <w:t>Letter of Recommendation #3</w:t>
            </w:r>
          </w:p>
        </w:tc>
      </w:tr>
      <w:tr w:rsidR="00AF033A" w14:paraId="077FA8D7" w14:textId="77777777" w:rsidTr="00AF033A">
        <w:tc>
          <w:tcPr>
            <w:tcW w:w="625" w:type="dxa"/>
          </w:tcPr>
          <w:p w14:paraId="518581D9" w14:textId="77777777" w:rsidR="00AF033A" w:rsidRDefault="00AF033A" w:rsidP="00AF033A">
            <w:pPr>
              <w:rPr>
                <w:rFonts w:cs="Times New Roman"/>
                <w:b/>
                <w:bCs/>
                <w:color w:val="002850"/>
                <w:sz w:val="32"/>
                <w:szCs w:val="32"/>
              </w:rPr>
            </w:pPr>
          </w:p>
        </w:tc>
        <w:tc>
          <w:tcPr>
            <w:tcW w:w="10165" w:type="dxa"/>
          </w:tcPr>
          <w:p w14:paraId="09D33AB3" w14:textId="368F4BD2" w:rsidR="00AF033A" w:rsidRPr="0080664F" w:rsidRDefault="00AF033A" w:rsidP="00AF033A">
            <w:pPr>
              <w:rPr>
                <w:rFonts w:cs="Times New Roman"/>
                <w:b/>
                <w:bCs/>
                <w:color w:val="002850"/>
                <w:szCs w:val="24"/>
              </w:rPr>
            </w:pPr>
            <w:r w:rsidRPr="0080664F">
              <w:rPr>
                <w:rFonts w:cs="Times New Roman"/>
                <w:b/>
                <w:bCs/>
                <w:color w:val="002850"/>
                <w:szCs w:val="24"/>
              </w:rPr>
              <w:t>Technical Standards for Admission</w:t>
            </w:r>
          </w:p>
        </w:tc>
      </w:tr>
      <w:tr w:rsidR="00AF033A" w14:paraId="381F4A53" w14:textId="77777777" w:rsidTr="00AF033A">
        <w:tc>
          <w:tcPr>
            <w:tcW w:w="625" w:type="dxa"/>
          </w:tcPr>
          <w:p w14:paraId="477D0258" w14:textId="77777777" w:rsidR="00AF033A" w:rsidRDefault="00AF033A" w:rsidP="00AF033A">
            <w:pPr>
              <w:rPr>
                <w:rFonts w:cs="Times New Roman"/>
                <w:b/>
                <w:bCs/>
                <w:color w:val="002850"/>
                <w:sz w:val="32"/>
                <w:szCs w:val="32"/>
              </w:rPr>
            </w:pPr>
          </w:p>
        </w:tc>
        <w:tc>
          <w:tcPr>
            <w:tcW w:w="10165" w:type="dxa"/>
          </w:tcPr>
          <w:p w14:paraId="21CFB353" w14:textId="325C88D0" w:rsidR="00AF033A" w:rsidRPr="0080664F" w:rsidRDefault="00AF033A" w:rsidP="00AF033A">
            <w:pPr>
              <w:rPr>
                <w:rFonts w:cs="Times New Roman"/>
                <w:b/>
                <w:bCs/>
                <w:color w:val="002850"/>
                <w:szCs w:val="24"/>
              </w:rPr>
            </w:pPr>
            <w:r w:rsidRPr="0080664F">
              <w:rPr>
                <w:rFonts w:cs="Times New Roman"/>
                <w:b/>
                <w:bCs/>
                <w:color w:val="002850"/>
                <w:szCs w:val="24"/>
              </w:rPr>
              <w:t>Physical Exam Form</w:t>
            </w:r>
          </w:p>
        </w:tc>
      </w:tr>
      <w:tr w:rsidR="003816D6" w14:paraId="2B3C7C53" w14:textId="77777777" w:rsidTr="00AF033A">
        <w:tc>
          <w:tcPr>
            <w:tcW w:w="625" w:type="dxa"/>
          </w:tcPr>
          <w:p w14:paraId="7FC6E523" w14:textId="77777777" w:rsidR="003816D6" w:rsidRDefault="003816D6" w:rsidP="00AF033A">
            <w:pPr>
              <w:rPr>
                <w:rFonts w:cs="Times New Roman"/>
                <w:b/>
                <w:bCs/>
                <w:color w:val="002850"/>
                <w:sz w:val="32"/>
                <w:szCs w:val="32"/>
              </w:rPr>
            </w:pPr>
          </w:p>
        </w:tc>
        <w:tc>
          <w:tcPr>
            <w:tcW w:w="10165" w:type="dxa"/>
          </w:tcPr>
          <w:p w14:paraId="0C516FD9" w14:textId="4F4335BA" w:rsidR="003816D6" w:rsidRPr="0080664F" w:rsidRDefault="003816D6" w:rsidP="003816D6">
            <w:pPr>
              <w:tabs>
                <w:tab w:val="left" w:pos="2400"/>
              </w:tabs>
              <w:rPr>
                <w:rFonts w:cs="Times New Roman"/>
                <w:b/>
                <w:bCs/>
                <w:color w:val="002850"/>
                <w:szCs w:val="24"/>
              </w:rPr>
            </w:pPr>
            <w:r>
              <w:rPr>
                <w:rFonts w:cs="Times New Roman"/>
                <w:b/>
                <w:bCs/>
                <w:color w:val="002850"/>
                <w:szCs w:val="24"/>
              </w:rPr>
              <w:t>Full Progress Report or Clearance</w:t>
            </w:r>
          </w:p>
        </w:tc>
      </w:tr>
      <w:tr w:rsidR="00AF033A" w14:paraId="40768B11" w14:textId="77777777" w:rsidTr="00AF033A">
        <w:tc>
          <w:tcPr>
            <w:tcW w:w="625" w:type="dxa"/>
          </w:tcPr>
          <w:p w14:paraId="20FBEF8F" w14:textId="77777777" w:rsidR="00AF033A" w:rsidRDefault="00AF033A" w:rsidP="00AF033A">
            <w:pPr>
              <w:rPr>
                <w:rFonts w:cs="Times New Roman"/>
                <w:b/>
                <w:bCs/>
                <w:color w:val="002850"/>
                <w:sz w:val="32"/>
                <w:szCs w:val="32"/>
              </w:rPr>
            </w:pPr>
          </w:p>
        </w:tc>
        <w:tc>
          <w:tcPr>
            <w:tcW w:w="10165" w:type="dxa"/>
          </w:tcPr>
          <w:p w14:paraId="7C220714" w14:textId="1B609CB5" w:rsidR="00AF033A" w:rsidRPr="0080664F" w:rsidRDefault="00AF033A" w:rsidP="00AF033A">
            <w:pPr>
              <w:rPr>
                <w:rFonts w:cs="Times New Roman"/>
                <w:b/>
                <w:bCs/>
                <w:color w:val="002850"/>
                <w:szCs w:val="24"/>
              </w:rPr>
            </w:pPr>
          </w:p>
        </w:tc>
      </w:tr>
      <w:tr w:rsidR="00AF033A" w14:paraId="7E3C9B74" w14:textId="77777777" w:rsidTr="00AF033A">
        <w:tc>
          <w:tcPr>
            <w:tcW w:w="625" w:type="dxa"/>
          </w:tcPr>
          <w:p w14:paraId="1EC1EE4F" w14:textId="77777777" w:rsidR="00AF033A" w:rsidRDefault="00AF033A" w:rsidP="00AF033A">
            <w:pPr>
              <w:rPr>
                <w:rFonts w:cs="Times New Roman"/>
                <w:b/>
                <w:bCs/>
                <w:color w:val="002850"/>
                <w:sz w:val="32"/>
                <w:szCs w:val="32"/>
              </w:rPr>
            </w:pPr>
          </w:p>
        </w:tc>
        <w:tc>
          <w:tcPr>
            <w:tcW w:w="10165" w:type="dxa"/>
          </w:tcPr>
          <w:p w14:paraId="10E00C17" w14:textId="4B1173CA" w:rsidR="00AF033A" w:rsidRPr="00D22BE8" w:rsidRDefault="0080664F" w:rsidP="00AF033A">
            <w:pPr>
              <w:rPr>
                <w:rFonts w:cs="Times New Roman"/>
                <w:b/>
                <w:bCs/>
                <w:i/>
                <w:iCs/>
                <w:color w:val="00B050"/>
                <w:szCs w:val="24"/>
              </w:rPr>
            </w:pPr>
            <w:r w:rsidRPr="003816D6">
              <w:rPr>
                <w:rFonts w:cs="Times New Roman"/>
                <w:b/>
                <w:bCs/>
                <w:i/>
                <w:iCs/>
                <w:color w:val="00B050"/>
                <w:szCs w:val="24"/>
              </w:rPr>
              <w:t xml:space="preserve">Before Fall semester, please email to </w:t>
            </w:r>
            <w:hyperlink r:id="rId12" w:history="1">
              <w:r w:rsidR="00D22BE8" w:rsidRPr="007574B1">
                <w:rPr>
                  <w:rStyle w:val="Hyperlink"/>
                  <w:rFonts w:cs="Times New Roman"/>
                  <w:b/>
                  <w:bCs/>
                  <w:i/>
                  <w:iCs/>
                  <w:szCs w:val="24"/>
                </w:rPr>
                <w:t>jocelyn_thelander@byu.edu</w:t>
              </w:r>
            </w:hyperlink>
            <w:r>
              <w:rPr>
                <w:rFonts w:cs="Times New Roman"/>
                <w:b/>
                <w:bCs/>
                <w:i/>
                <w:iCs/>
                <w:color w:val="0000FF"/>
                <w:szCs w:val="24"/>
              </w:rPr>
              <w:t xml:space="preserve">, cc: </w:t>
            </w:r>
            <w:hyperlink r:id="rId13" w:history="1">
              <w:r w:rsidR="00D22BE8" w:rsidRPr="007574B1">
                <w:rPr>
                  <w:rStyle w:val="Hyperlink"/>
                  <w:rFonts w:cs="Times New Roman"/>
                  <w:b/>
                  <w:bCs/>
                  <w:i/>
                  <w:iCs/>
                  <w:szCs w:val="24"/>
                </w:rPr>
                <w:t>exscoffice@byu.edu</w:t>
              </w:r>
            </w:hyperlink>
            <w:r>
              <w:rPr>
                <w:rFonts w:cs="Times New Roman"/>
                <w:b/>
                <w:bCs/>
                <w:i/>
                <w:iCs/>
                <w:color w:val="0000FF"/>
                <w:szCs w:val="24"/>
              </w:rPr>
              <w:t xml:space="preserve">  </w:t>
            </w:r>
          </w:p>
        </w:tc>
      </w:tr>
      <w:tr w:rsidR="0080664F" w14:paraId="794C522E" w14:textId="77777777" w:rsidTr="00AF033A">
        <w:tc>
          <w:tcPr>
            <w:tcW w:w="625" w:type="dxa"/>
          </w:tcPr>
          <w:p w14:paraId="7624ADD1" w14:textId="77777777" w:rsidR="0080664F" w:rsidRDefault="0080664F" w:rsidP="0080664F">
            <w:pPr>
              <w:rPr>
                <w:rFonts w:cs="Times New Roman"/>
                <w:b/>
                <w:bCs/>
                <w:color w:val="002850"/>
                <w:sz w:val="32"/>
                <w:szCs w:val="32"/>
              </w:rPr>
            </w:pPr>
          </w:p>
        </w:tc>
        <w:tc>
          <w:tcPr>
            <w:tcW w:w="10165" w:type="dxa"/>
          </w:tcPr>
          <w:p w14:paraId="782D34B7" w14:textId="71990874" w:rsidR="0080664F" w:rsidRPr="0080664F" w:rsidRDefault="0080664F" w:rsidP="0080664F">
            <w:pPr>
              <w:rPr>
                <w:rFonts w:cs="Times New Roman"/>
                <w:b/>
                <w:bCs/>
                <w:color w:val="002850"/>
                <w:szCs w:val="24"/>
              </w:rPr>
            </w:pPr>
            <w:r w:rsidRPr="0080664F">
              <w:rPr>
                <w:rFonts w:cs="Times New Roman"/>
                <w:b/>
                <w:bCs/>
                <w:color w:val="002850"/>
                <w:szCs w:val="24"/>
              </w:rPr>
              <w:t>Immunization Record</w:t>
            </w:r>
          </w:p>
        </w:tc>
      </w:tr>
      <w:tr w:rsidR="0080664F" w14:paraId="383014E9" w14:textId="77777777" w:rsidTr="00AF033A">
        <w:tc>
          <w:tcPr>
            <w:tcW w:w="625" w:type="dxa"/>
          </w:tcPr>
          <w:p w14:paraId="7FF998BB" w14:textId="77777777" w:rsidR="0080664F" w:rsidRDefault="0080664F" w:rsidP="0080664F">
            <w:pPr>
              <w:rPr>
                <w:rFonts w:cs="Times New Roman"/>
                <w:b/>
                <w:bCs/>
                <w:color w:val="002850"/>
                <w:sz w:val="32"/>
                <w:szCs w:val="32"/>
              </w:rPr>
            </w:pPr>
          </w:p>
        </w:tc>
        <w:tc>
          <w:tcPr>
            <w:tcW w:w="10165" w:type="dxa"/>
          </w:tcPr>
          <w:p w14:paraId="25653F09" w14:textId="16E64ED7" w:rsidR="0080664F" w:rsidRPr="0080664F" w:rsidRDefault="0080664F" w:rsidP="0080664F">
            <w:pPr>
              <w:rPr>
                <w:rFonts w:cs="Times New Roman"/>
                <w:b/>
                <w:bCs/>
                <w:color w:val="002850"/>
                <w:szCs w:val="24"/>
              </w:rPr>
            </w:pPr>
            <w:r w:rsidRPr="0080664F">
              <w:rPr>
                <w:rFonts w:cs="Times New Roman"/>
                <w:b/>
                <w:bCs/>
                <w:color w:val="002850"/>
                <w:szCs w:val="24"/>
              </w:rPr>
              <w:t>Background Check Verification (passed and with fingerprints)</w:t>
            </w:r>
          </w:p>
        </w:tc>
      </w:tr>
      <w:tr w:rsidR="0080664F" w14:paraId="54B286E7" w14:textId="77777777" w:rsidTr="00AF033A">
        <w:tc>
          <w:tcPr>
            <w:tcW w:w="625" w:type="dxa"/>
          </w:tcPr>
          <w:p w14:paraId="279F03EA" w14:textId="77777777" w:rsidR="0080664F" w:rsidRDefault="0080664F" w:rsidP="0080664F">
            <w:pPr>
              <w:rPr>
                <w:rFonts w:cs="Times New Roman"/>
                <w:b/>
                <w:bCs/>
                <w:color w:val="002850"/>
                <w:sz w:val="32"/>
                <w:szCs w:val="32"/>
              </w:rPr>
            </w:pPr>
          </w:p>
        </w:tc>
        <w:tc>
          <w:tcPr>
            <w:tcW w:w="10165" w:type="dxa"/>
          </w:tcPr>
          <w:p w14:paraId="1A65F69C" w14:textId="6E5DBDB9" w:rsidR="0080664F" w:rsidRPr="0080664F" w:rsidRDefault="00174B1A" w:rsidP="0080664F">
            <w:pPr>
              <w:rPr>
                <w:rFonts w:cs="Times New Roman"/>
                <w:b/>
                <w:bCs/>
                <w:color w:val="002850"/>
                <w:szCs w:val="24"/>
              </w:rPr>
            </w:pPr>
            <w:r>
              <w:rPr>
                <w:rFonts w:cs="Times New Roman"/>
                <w:b/>
                <w:bCs/>
                <w:color w:val="002850"/>
                <w:szCs w:val="24"/>
              </w:rPr>
              <w:t xml:space="preserve">Sam 5 Urine </w:t>
            </w:r>
            <w:r w:rsidR="0080664F" w:rsidRPr="0080664F">
              <w:rPr>
                <w:rFonts w:cs="Times New Roman"/>
                <w:b/>
                <w:bCs/>
                <w:color w:val="002850"/>
                <w:szCs w:val="24"/>
              </w:rPr>
              <w:t>Drug Screen</w:t>
            </w:r>
          </w:p>
        </w:tc>
      </w:tr>
      <w:tr w:rsidR="0080664F" w14:paraId="55BBEE82" w14:textId="77777777" w:rsidTr="00AF033A">
        <w:tc>
          <w:tcPr>
            <w:tcW w:w="625" w:type="dxa"/>
          </w:tcPr>
          <w:p w14:paraId="5FEE29A7" w14:textId="77777777" w:rsidR="0080664F" w:rsidRDefault="0080664F" w:rsidP="0080664F">
            <w:pPr>
              <w:rPr>
                <w:rFonts w:cs="Times New Roman"/>
                <w:b/>
                <w:bCs/>
                <w:color w:val="002850"/>
                <w:sz w:val="32"/>
                <w:szCs w:val="32"/>
              </w:rPr>
            </w:pPr>
          </w:p>
        </w:tc>
        <w:tc>
          <w:tcPr>
            <w:tcW w:w="10165" w:type="dxa"/>
          </w:tcPr>
          <w:p w14:paraId="4EC0CE6C" w14:textId="5DB39547" w:rsidR="0080664F" w:rsidRPr="0080664F" w:rsidRDefault="0080664F" w:rsidP="0080664F">
            <w:pPr>
              <w:rPr>
                <w:rFonts w:cs="Times New Roman"/>
                <w:b/>
                <w:bCs/>
                <w:color w:val="002850"/>
                <w:szCs w:val="24"/>
              </w:rPr>
            </w:pPr>
            <w:r w:rsidRPr="0080664F">
              <w:rPr>
                <w:rFonts w:cs="Times New Roman"/>
                <w:b/>
                <w:bCs/>
                <w:color w:val="002850"/>
                <w:szCs w:val="24"/>
              </w:rPr>
              <w:t>CPR/AED Card Copy</w:t>
            </w:r>
          </w:p>
        </w:tc>
      </w:tr>
    </w:tbl>
    <w:p w14:paraId="01D6F601" w14:textId="77777777" w:rsidR="007A23C9" w:rsidRDefault="007A23C9">
      <w:pPr>
        <w:rPr>
          <w:rFonts w:cs="Times New Roman"/>
          <w:b/>
          <w:bCs/>
          <w:color w:val="002850"/>
          <w:sz w:val="32"/>
          <w:szCs w:val="32"/>
        </w:rPr>
      </w:pPr>
    </w:p>
    <w:p w14:paraId="1096BA3F" w14:textId="77777777" w:rsidR="007A23C9" w:rsidRDefault="007A23C9">
      <w:pPr>
        <w:rPr>
          <w:rFonts w:cs="Times New Roman"/>
          <w:b/>
          <w:bCs/>
          <w:color w:val="002850"/>
          <w:sz w:val="32"/>
          <w:szCs w:val="32"/>
        </w:rPr>
      </w:pPr>
    </w:p>
    <w:p w14:paraId="5301D319" w14:textId="77777777" w:rsidR="007A23C9" w:rsidRDefault="007A23C9">
      <w:pPr>
        <w:rPr>
          <w:rFonts w:cs="Times New Roman"/>
          <w:b/>
          <w:bCs/>
          <w:color w:val="002850"/>
          <w:sz w:val="32"/>
          <w:szCs w:val="32"/>
        </w:rPr>
      </w:pPr>
    </w:p>
    <w:p w14:paraId="2B61CFC6" w14:textId="58022EEE" w:rsidR="007A23C9" w:rsidRDefault="007A23C9">
      <w:pPr>
        <w:rPr>
          <w:rFonts w:cs="Times New Roman"/>
          <w:b/>
          <w:bCs/>
          <w:color w:val="002850"/>
          <w:sz w:val="32"/>
          <w:szCs w:val="32"/>
        </w:rPr>
      </w:pPr>
      <w:r>
        <w:rPr>
          <w:rFonts w:cs="Times New Roman"/>
          <w:b/>
          <w:bCs/>
          <w:color w:val="002850"/>
          <w:sz w:val="32"/>
          <w:szCs w:val="32"/>
        </w:rPr>
        <w:br w:type="page"/>
      </w:r>
    </w:p>
    <w:p w14:paraId="2AD2D8EF" w14:textId="7E62529E" w:rsidR="00772AAD" w:rsidRDefault="00772AAD" w:rsidP="00254DFC">
      <w:pPr>
        <w:pStyle w:val="Default"/>
        <w:rPr>
          <w:rFonts w:ascii="Times New Roman" w:hAnsi="Times New Roman" w:cs="Times New Roman"/>
          <w:b/>
          <w:bCs/>
          <w:color w:val="002850"/>
          <w:sz w:val="32"/>
          <w:szCs w:val="32"/>
        </w:rPr>
      </w:pPr>
      <w:r>
        <w:rPr>
          <w:rFonts w:ascii="Times New Roman" w:hAnsi="Times New Roman" w:cs="Times New Roman"/>
          <w:b/>
          <w:bCs/>
          <w:color w:val="002850"/>
          <w:sz w:val="32"/>
          <w:szCs w:val="32"/>
        </w:rPr>
        <w:lastRenderedPageBreak/>
        <w:t>Integrated BS Exercise Science/</w:t>
      </w:r>
      <w:r w:rsidR="00254DFC" w:rsidRPr="003F55F6">
        <w:rPr>
          <w:rFonts w:ascii="Times New Roman" w:hAnsi="Times New Roman" w:cs="Times New Roman"/>
          <w:b/>
          <w:bCs/>
          <w:color w:val="002850"/>
          <w:sz w:val="32"/>
          <w:szCs w:val="32"/>
        </w:rPr>
        <w:t>MAT</w:t>
      </w:r>
    </w:p>
    <w:p w14:paraId="75D90F1B" w14:textId="77777777" w:rsidR="00254DFC" w:rsidRPr="003F55F6" w:rsidRDefault="00254DFC" w:rsidP="00254DFC">
      <w:pPr>
        <w:pStyle w:val="Default"/>
        <w:rPr>
          <w:rFonts w:ascii="Times New Roman" w:hAnsi="Times New Roman" w:cs="Times New Roman"/>
          <w:color w:val="002850"/>
          <w:sz w:val="32"/>
          <w:szCs w:val="32"/>
        </w:rPr>
      </w:pPr>
      <w:r w:rsidRPr="003F55F6">
        <w:rPr>
          <w:rFonts w:ascii="Times New Roman" w:hAnsi="Times New Roman" w:cs="Times New Roman"/>
          <w:b/>
          <w:bCs/>
          <w:color w:val="002850"/>
          <w:sz w:val="32"/>
          <w:szCs w:val="32"/>
        </w:rPr>
        <w:t>Requirements for Immunizations,</w:t>
      </w:r>
      <w:r w:rsidR="00772AAD">
        <w:rPr>
          <w:rFonts w:ascii="Times New Roman" w:hAnsi="Times New Roman" w:cs="Times New Roman"/>
          <w:b/>
          <w:bCs/>
          <w:color w:val="002850"/>
          <w:sz w:val="32"/>
          <w:szCs w:val="32"/>
        </w:rPr>
        <w:t xml:space="preserve"> </w:t>
      </w:r>
      <w:r w:rsidRPr="003F55F6">
        <w:rPr>
          <w:rFonts w:ascii="Times New Roman" w:hAnsi="Times New Roman" w:cs="Times New Roman"/>
          <w:b/>
          <w:bCs/>
          <w:color w:val="002850"/>
          <w:sz w:val="32"/>
          <w:szCs w:val="32"/>
        </w:rPr>
        <w:t>Background Check and Drug Screen</w:t>
      </w:r>
    </w:p>
    <w:p w14:paraId="23256730" w14:textId="77777777" w:rsidR="00254DFC" w:rsidRPr="009531FA" w:rsidRDefault="00254DFC" w:rsidP="00254DFC">
      <w:pPr>
        <w:pStyle w:val="Default"/>
        <w:rPr>
          <w:rFonts w:ascii="Times New Roman" w:hAnsi="Times New Roman" w:cs="Times New Roman"/>
          <w:sz w:val="22"/>
          <w:szCs w:val="22"/>
        </w:rPr>
      </w:pPr>
    </w:p>
    <w:p w14:paraId="6CF450F6" w14:textId="77777777" w:rsidR="00254DFC" w:rsidRDefault="00254DFC" w:rsidP="00254DFC">
      <w:pPr>
        <w:pStyle w:val="Default"/>
        <w:rPr>
          <w:rFonts w:ascii="Times New Roman" w:hAnsi="Times New Roman" w:cs="Times New Roman"/>
          <w:sz w:val="22"/>
          <w:szCs w:val="22"/>
        </w:rPr>
      </w:pPr>
    </w:p>
    <w:p w14:paraId="73D2D3DE" w14:textId="77777777" w:rsidR="00254DFC" w:rsidRPr="00276FE6" w:rsidRDefault="00276FE6" w:rsidP="00254DFC">
      <w:pPr>
        <w:pStyle w:val="Default"/>
        <w:rPr>
          <w:rFonts w:ascii="Times New Roman" w:hAnsi="Times New Roman" w:cs="Times New Roman"/>
          <w:color w:val="00B050"/>
          <w:sz w:val="22"/>
          <w:szCs w:val="22"/>
        </w:rPr>
      </w:pPr>
      <w:r w:rsidRPr="00276FE6">
        <w:rPr>
          <w:rFonts w:ascii="Times New Roman" w:hAnsi="Times New Roman" w:cs="Times New Roman"/>
          <w:color w:val="00B050"/>
          <w:sz w:val="22"/>
          <w:szCs w:val="22"/>
        </w:rPr>
        <w:t>Before you begin the program in the Fall, y</w:t>
      </w:r>
      <w:r w:rsidR="00254DFC" w:rsidRPr="00276FE6">
        <w:rPr>
          <w:rFonts w:ascii="Times New Roman" w:hAnsi="Times New Roman" w:cs="Times New Roman"/>
          <w:color w:val="00B050"/>
          <w:sz w:val="22"/>
          <w:szCs w:val="22"/>
        </w:rPr>
        <w:t xml:space="preserve">ou must provide documentation that all requirements outlined below have been completed. </w:t>
      </w:r>
    </w:p>
    <w:p w14:paraId="7A16D811" w14:textId="77777777" w:rsidR="00254DFC" w:rsidRPr="009531FA" w:rsidRDefault="00254DFC" w:rsidP="00254DFC">
      <w:pPr>
        <w:pStyle w:val="Default"/>
        <w:rPr>
          <w:rFonts w:ascii="Times New Roman" w:hAnsi="Times New Roman" w:cs="Times New Roman"/>
          <w:sz w:val="22"/>
          <w:szCs w:val="22"/>
        </w:rPr>
      </w:pPr>
    </w:p>
    <w:p w14:paraId="596BFE15" w14:textId="77777777" w:rsidR="00254DFC" w:rsidRPr="003F55F6" w:rsidRDefault="00254DFC" w:rsidP="00254DFC">
      <w:pPr>
        <w:pStyle w:val="Default"/>
        <w:rPr>
          <w:rFonts w:ascii="Times New Roman" w:hAnsi="Times New Roman" w:cs="Times New Roman"/>
          <w:b/>
          <w:bCs/>
          <w:color w:val="002850"/>
          <w:sz w:val="28"/>
          <w:szCs w:val="28"/>
        </w:rPr>
      </w:pPr>
      <w:r w:rsidRPr="003F55F6">
        <w:rPr>
          <w:rFonts w:ascii="Times New Roman" w:hAnsi="Times New Roman" w:cs="Times New Roman"/>
          <w:b/>
          <w:bCs/>
          <w:color w:val="002850"/>
          <w:sz w:val="28"/>
          <w:szCs w:val="28"/>
        </w:rPr>
        <w:t xml:space="preserve">Immunizations </w:t>
      </w:r>
    </w:p>
    <w:p w14:paraId="1EFF59DA" w14:textId="77777777" w:rsidR="00254DFC" w:rsidRPr="009531FA" w:rsidRDefault="00254DFC" w:rsidP="00254DFC">
      <w:pPr>
        <w:pStyle w:val="Default"/>
        <w:rPr>
          <w:rFonts w:ascii="Times New Roman" w:hAnsi="Times New Roman" w:cs="Times New Roman"/>
          <w:sz w:val="22"/>
          <w:szCs w:val="22"/>
        </w:rPr>
      </w:pPr>
    </w:p>
    <w:p w14:paraId="4526BB17"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Tuberculosis screening requirement.</w:t>
      </w:r>
      <w:r w:rsidRPr="009531FA">
        <w:rPr>
          <w:rFonts w:ascii="Times New Roman" w:hAnsi="Times New Roman" w:cs="Times New Roman"/>
          <w:b/>
          <w:bCs/>
          <w:color w:val="933533"/>
          <w:sz w:val="22"/>
          <w:szCs w:val="22"/>
        </w:rPr>
        <w:t xml:space="preserve">* </w:t>
      </w:r>
      <w:r w:rsidRPr="009531FA">
        <w:rPr>
          <w:rFonts w:ascii="Times New Roman" w:hAnsi="Times New Roman" w:cs="Times New Roman"/>
          <w:sz w:val="22"/>
          <w:szCs w:val="22"/>
        </w:rPr>
        <w:t xml:space="preserve">One of the following is required within six months of the </w:t>
      </w:r>
      <w:r w:rsidR="00936309">
        <w:rPr>
          <w:rFonts w:ascii="Times New Roman" w:hAnsi="Times New Roman" w:cs="Times New Roman"/>
          <w:sz w:val="22"/>
          <w:szCs w:val="22"/>
        </w:rPr>
        <w:t>program</w:t>
      </w:r>
      <w:r w:rsidRPr="009531FA">
        <w:rPr>
          <w:rFonts w:ascii="Times New Roman" w:hAnsi="Times New Roman" w:cs="Times New Roman"/>
          <w:sz w:val="22"/>
          <w:szCs w:val="22"/>
        </w:rPr>
        <w:t xml:space="preserve"> start date: </w:t>
      </w:r>
    </w:p>
    <w:p w14:paraId="79E4325A"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One (1) QuantiFERON Gold with negative result. </w:t>
      </w:r>
    </w:p>
    <w:p w14:paraId="426C8E19"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One (1) T-Spot blood test with negative result. </w:t>
      </w:r>
    </w:p>
    <w:p w14:paraId="59942208" w14:textId="77777777" w:rsidR="00254DFC"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(c)</w:t>
      </w:r>
      <w:r w:rsidRPr="009531FA">
        <w:rPr>
          <w:rFonts w:ascii="Times New Roman" w:hAnsi="Times New Roman" w:cs="Times New Roman"/>
          <w:sz w:val="22"/>
          <w:szCs w:val="22"/>
        </w:rPr>
        <w:tab/>
        <w:t xml:space="preserve">Two (2) separate 2-step TST (two separate Tuberculin Skin Tests, aka PPD tests). This test can be performed within 10 days of each other, but no later than twelve months. The last TST should be completed no later than six months prior to the internship start date. Results may be similar to these shown below: </w:t>
      </w:r>
    </w:p>
    <w:p w14:paraId="22EA7BA7"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458"/>
        <w:gridCol w:w="1260"/>
        <w:gridCol w:w="1440"/>
        <w:gridCol w:w="1350"/>
        <w:gridCol w:w="1170"/>
        <w:gridCol w:w="963"/>
        <w:gridCol w:w="1273"/>
        <w:gridCol w:w="1274"/>
      </w:tblGrid>
      <w:tr w:rsidR="00254DFC" w:rsidRPr="009531FA" w14:paraId="7C94C093" w14:textId="77777777" w:rsidTr="00F150FC">
        <w:trPr>
          <w:trHeight w:val="127"/>
        </w:trPr>
        <w:tc>
          <w:tcPr>
            <w:tcW w:w="1458" w:type="dxa"/>
          </w:tcPr>
          <w:p w14:paraId="18967AF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Placed: </w:t>
            </w:r>
          </w:p>
        </w:tc>
        <w:tc>
          <w:tcPr>
            <w:tcW w:w="1260" w:type="dxa"/>
          </w:tcPr>
          <w:p w14:paraId="5FF8A35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Placed By: </w:t>
            </w:r>
          </w:p>
        </w:tc>
        <w:tc>
          <w:tcPr>
            <w:tcW w:w="1440" w:type="dxa"/>
          </w:tcPr>
          <w:p w14:paraId="609EDDE7"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Lot #: </w:t>
            </w:r>
          </w:p>
        </w:tc>
        <w:tc>
          <w:tcPr>
            <w:tcW w:w="1350" w:type="dxa"/>
          </w:tcPr>
          <w:p w14:paraId="49B3C19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Date Read: </w:t>
            </w:r>
          </w:p>
        </w:tc>
        <w:tc>
          <w:tcPr>
            <w:tcW w:w="1170" w:type="dxa"/>
          </w:tcPr>
          <w:p w14:paraId="101642B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Read By: </w:t>
            </w:r>
          </w:p>
        </w:tc>
        <w:tc>
          <w:tcPr>
            <w:tcW w:w="963" w:type="dxa"/>
          </w:tcPr>
          <w:p w14:paraId="410AABF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Result: </w:t>
            </w:r>
          </w:p>
        </w:tc>
        <w:tc>
          <w:tcPr>
            <w:tcW w:w="1273" w:type="dxa"/>
          </w:tcPr>
          <w:p w14:paraId="5175019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MM: </w:t>
            </w:r>
          </w:p>
        </w:tc>
        <w:tc>
          <w:tcPr>
            <w:tcW w:w="1274" w:type="dxa"/>
          </w:tcPr>
          <w:p w14:paraId="10CBFC2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Follow-up: </w:t>
            </w:r>
          </w:p>
        </w:tc>
      </w:tr>
      <w:tr w:rsidR="00254DFC" w:rsidRPr="009531FA" w14:paraId="280158FF" w14:textId="77777777" w:rsidTr="00F150FC">
        <w:trPr>
          <w:trHeight w:val="127"/>
        </w:trPr>
        <w:tc>
          <w:tcPr>
            <w:tcW w:w="1458" w:type="dxa"/>
          </w:tcPr>
          <w:p w14:paraId="71ACBCE3"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12/08/2019 </w:t>
            </w:r>
          </w:p>
        </w:tc>
        <w:tc>
          <w:tcPr>
            <w:tcW w:w="1260" w:type="dxa"/>
          </w:tcPr>
          <w:p w14:paraId="0AD7497A"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1440" w:type="dxa"/>
          </w:tcPr>
          <w:p w14:paraId="002A8E4A"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7BA14C80"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12/11/2019 </w:t>
            </w:r>
          </w:p>
        </w:tc>
        <w:tc>
          <w:tcPr>
            <w:tcW w:w="1170" w:type="dxa"/>
          </w:tcPr>
          <w:p w14:paraId="7600BD5D"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CRA </w:t>
            </w:r>
          </w:p>
        </w:tc>
        <w:tc>
          <w:tcPr>
            <w:tcW w:w="963" w:type="dxa"/>
          </w:tcPr>
          <w:p w14:paraId="156D928C"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NEG </w:t>
            </w:r>
          </w:p>
        </w:tc>
        <w:tc>
          <w:tcPr>
            <w:tcW w:w="1273" w:type="dxa"/>
          </w:tcPr>
          <w:p w14:paraId="279BBEC8"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00 </w:t>
            </w:r>
          </w:p>
        </w:tc>
        <w:tc>
          <w:tcPr>
            <w:tcW w:w="1274" w:type="dxa"/>
          </w:tcPr>
          <w:p w14:paraId="1CF2C1CB"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r w:rsidR="00254DFC" w:rsidRPr="009531FA" w14:paraId="2E604B11" w14:textId="77777777" w:rsidTr="00F150FC">
        <w:trPr>
          <w:trHeight w:val="127"/>
        </w:trPr>
        <w:tc>
          <w:tcPr>
            <w:tcW w:w="1458" w:type="dxa"/>
          </w:tcPr>
          <w:p w14:paraId="56BFF6B7"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11/17/2019 </w:t>
            </w:r>
          </w:p>
        </w:tc>
        <w:tc>
          <w:tcPr>
            <w:tcW w:w="1260" w:type="dxa"/>
          </w:tcPr>
          <w:p w14:paraId="1D68C0A5"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1440" w:type="dxa"/>
          </w:tcPr>
          <w:p w14:paraId="56B33E93"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SP-C4546AA </w:t>
            </w:r>
          </w:p>
        </w:tc>
        <w:tc>
          <w:tcPr>
            <w:tcW w:w="1350" w:type="dxa"/>
          </w:tcPr>
          <w:p w14:paraId="357475EE"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11/19/2019 </w:t>
            </w:r>
          </w:p>
        </w:tc>
        <w:tc>
          <w:tcPr>
            <w:tcW w:w="1170" w:type="dxa"/>
          </w:tcPr>
          <w:p w14:paraId="4FDCEDD9"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JJW </w:t>
            </w:r>
          </w:p>
        </w:tc>
        <w:tc>
          <w:tcPr>
            <w:tcW w:w="963" w:type="dxa"/>
          </w:tcPr>
          <w:p w14:paraId="699D751F"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neg </w:t>
            </w:r>
          </w:p>
        </w:tc>
        <w:tc>
          <w:tcPr>
            <w:tcW w:w="1273" w:type="dxa"/>
          </w:tcPr>
          <w:p w14:paraId="58A3178D"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0m </w:t>
            </w:r>
          </w:p>
        </w:tc>
        <w:tc>
          <w:tcPr>
            <w:tcW w:w="1274" w:type="dxa"/>
          </w:tcPr>
          <w:p w14:paraId="03CB6EA4" w14:textId="77777777" w:rsidR="00254DFC" w:rsidRPr="009531FA" w:rsidRDefault="00254DFC" w:rsidP="00F150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None </w:t>
            </w:r>
          </w:p>
        </w:tc>
      </w:tr>
    </w:tbl>
    <w:p w14:paraId="3F2C9B93" w14:textId="77777777" w:rsidR="00254DFC" w:rsidRPr="009531FA" w:rsidRDefault="00254DFC" w:rsidP="00254DFC">
      <w:pPr>
        <w:pStyle w:val="Default"/>
        <w:rPr>
          <w:rFonts w:ascii="Times New Roman" w:hAnsi="Times New Roman" w:cs="Times New Roman"/>
          <w:sz w:val="22"/>
          <w:szCs w:val="22"/>
        </w:rPr>
      </w:pPr>
    </w:p>
    <w:p w14:paraId="2D592C6C"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sz w:val="22"/>
          <w:szCs w:val="22"/>
        </w:rPr>
        <w:t xml:space="preserve">If previously positive to any TB test, you must complete a symptom questionnaire and have a chest x-ray read by a radiologist with a normal result. If chest x-ray is abnormal, you must be cleared by your physician or local health department before beginning your internship assignment. </w:t>
      </w:r>
    </w:p>
    <w:p w14:paraId="5109F2CA" w14:textId="77777777" w:rsidR="00254DFC" w:rsidRPr="009531FA" w:rsidRDefault="00254DFC" w:rsidP="00254DFC">
      <w:pPr>
        <w:pStyle w:val="Default"/>
        <w:rPr>
          <w:rFonts w:ascii="Times New Roman" w:hAnsi="Times New Roman" w:cs="Times New Roman"/>
          <w:sz w:val="22"/>
          <w:szCs w:val="22"/>
        </w:rPr>
      </w:pPr>
    </w:p>
    <w:p w14:paraId="05B41B22"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Measles (Rubeola), Mumps and Rubella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6981A278"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MMR vaccinations. </w:t>
      </w:r>
    </w:p>
    <w:p w14:paraId="2D42BB7F"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Proof of immunity to Measles (Rubeola), Mumps, Rubella through a blood test. </w:t>
      </w:r>
    </w:p>
    <w:p w14:paraId="741FD22C" w14:textId="77777777" w:rsidR="00254DFC" w:rsidRPr="009531FA" w:rsidRDefault="00254DFC" w:rsidP="00254DFC">
      <w:pPr>
        <w:pStyle w:val="Default"/>
        <w:rPr>
          <w:rFonts w:ascii="Times New Roman" w:hAnsi="Times New Roman" w:cs="Times New Roman"/>
          <w:sz w:val="22"/>
          <w:szCs w:val="22"/>
        </w:rPr>
      </w:pPr>
    </w:p>
    <w:p w14:paraId="03CED66D"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 xml:space="preserve">Hepatitis B. </w:t>
      </w:r>
      <w:r w:rsidRPr="009531FA">
        <w:rPr>
          <w:rFonts w:ascii="Times New Roman" w:hAnsi="Times New Roman" w:cs="Times New Roman"/>
          <w:sz w:val="22"/>
          <w:szCs w:val="22"/>
        </w:rPr>
        <w:t xml:space="preserve">One of the following should be performed: </w:t>
      </w:r>
    </w:p>
    <w:p w14:paraId="3104D191"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Documentation of three (3) Hepatitis B vaccinations and blood test with “Reactive” result. </w:t>
      </w:r>
    </w:p>
    <w:p w14:paraId="20E86379"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Documentation of three (3) Hepatitis B vaccinations given more than 8 weeks prior to start date with no documented blood test results (no blood test is required, but a baseline titer should be run immediately if the person has a significant exposure to blood or body fluids). </w:t>
      </w:r>
    </w:p>
    <w:p w14:paraId="0E3CCA7D"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(c)</w:t>
      </w:r>
      <w:r w:rsidRPr="009531FA">
        <w:rPr>
          <w:rFonts w:ascii="Times New Roman" w:hAnsi="Times New Roman" w:cs="Times New Roman"/>
          <w:sz w:val="22"/>
          <w:szCs w:val="22"/>
        </w:rPr>
        <w:tab/>
        <w:t xml:space="preserve">Blood test with “Reactive” result. </w:t>
      </w:r>
    </w:p>
    <w:p w14:paraId="4D30D35C"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(d)</w:t>
      </w:r>
      <w:r w:rsidRPr="009531FA">
        <w:rPr>
          <w:rFonts w:ascii="Times New Roman" w:hAnsi="Times New Roman" w:cs="Times New Roman"/>
          <w:sz w:val="22"/>
          <w:szCs w:val="22"/>
        </w:rPr>
        <w:tab/>
        <w:t xml:space="preserve">Documentation of six (6) Hepatitis B vaccinations with blood test result of “Not Reactive” (this person is considered a “Non-Responder”). </w:t>
      </w:r>
    </w:p>
    <w:p w14:paraId="652941DE" w14:textId="77777777" w:rsidR="00254DFC" w:rsidRPr="009531FA" w:rsidRDefault="00254DFC" w:rsidP="00254DFC">
      <w:pPr>
        <w:pStyle w:val="Default"/>
        <w:rPr>
          <w:rFonts w:ascii="Times New Roman" w:hAnsi="Times New Roman" w:cs="Times New Roman"/>
          <w:sz w:val="22"/>
          <w:szCs w:val="22"/>
        </w:rPr>
      </w:pPr>
    </w:p>
    <w:p w14:paraId="7AD0CC7E"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Varicella (Chickenpox)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One of the following is required: </w:t>
      </w:r>
    </w:p>
    <w:p w14:paraId="3741FEBA"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(a)</w:t>
      </w:r>
      <w:r w:rsidRPr="009531FA">
        <w:rPr>
          <w:rFonts w:ascii="Times New Roman" w:hAnsi="Times New Roman" w:cs="Times New Roman"/>
          <w:sz w:val="22"/>
          <w:szCs w:val="22"/>
        </w:rPr>
        <w:tab/>
        <w:t xml:space="preserve">Proof of two (2) Varicella vaccinations. </w:t>
      </w:r>
    </w:p>
    <w:p w14:paraId="79D5F045" w14:textId="77777777" w:rsidR="00254DFC" w:rsidRPr="009531FA" w:rsidRDefault="00254DFC" w:rsidP="00254DFC">
      <w:pPr>
        <w:pStyle w:val="Default"/>
        <w:tabs>
          <w:tab w:val="left" w:pos="360"/>
        </w:tabs>
        <w:ind w:left="360" w:hanging="360"/>
        <w:rPr>
          <w:rFonts w:ascii="Times New Roman" w:hAnsi="Times New Roman" w:cs="Times New Roman"/>
          <w:sz w:val="22"/>
          <w:szCs w:val="22"/>
        </w:rPr>
      </w:pPr>
      <w:r w:rsidRPr="009531FA">
        <w:rPr>
          <w:rFonts w:ascii="Times New Roman" w:hAnsi="Times New Roman" w:cs="Times New Roman"/>
          <w:sz w:val="22"/>
          <w:szCs w:val="22"/>
        </w:rPr>
        <w:t>(b)</w:t>
      </w:r>
      <w:r w:rsidRPr="009531FA">
        <w:rPr>
          <w:rFonts w:ascii="Times New Roman" w:hAnsi="Times New Roman" w:cs="Times New Roman"/>
          <w:sz w:val="22"/>
          <w:szCs w:val="22"/>
        </w:rPr>
        <w:tab/>
        <w:t xml:space="preserve">Proof of immunity to Varicella through a blood test. </w:t>
      </w:r>
    </w:p>
    <w:p w14:paraId="1F6F8AF1" w14:textId="77777777" w:rsidR="00254DFC" w:rsidRPr="009531FA" w:rsidRDefault="00254DFC" w:rsidP="00254DFC">
      <w:pPr>
        <w:pStyle w:val="Default"/>
        <w:rPr>
          <w:rFonts w:ascii="Times New Roman" w:hAnsi="Times New Roman" w:cs="Times New Roman"/>
          <w:sz w:val="22"/>
          <w:szCs w:val="22"/>
        </w:rPr>
      </w:pPr>
    </w:p>
    <w:p w14:paraId="15320D67"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Tdap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one (1) Tdap vaccination after age 10. </w:t>
      </w:r>
    </w:p>
    <w:p w14:paraId="3C38F7B1" w14:textId="77777777" w:rsidR="00254DFC" w:rsidRPr="009531FA" w:rsidRDefault="00254DFC" w:rsidP="00254DFC">
      <w:pPr>
        <w:pStyle w:val="Default"/>
        <w:rPr>
          <w:rFonts w:ascii="Times New Roman" w:hAnsi="Times New Roman" w:cs="Times New Roman"/>
          <w:sz w:val="22"/>
          <w:szCs w:val="22"/>
        </w:rPr>
      </w:pPr>
    </w:p>
    <w:p w14:paraId="708321E1" w14:textId="77777777" w:rsidR="00254DFC" w:rsidRPr="009531FA" w:rsidRDefault="00254DFC" w:rsidP="00254DFC">
      <w:pPr>
        <w:pStyle w:val="Default"/>
        <w:rPr>
          <w:rFonts w:ascii="Times New Roman" w:hAnsi="Times New Roman" w:cs="Times New Roman"/>
          <w:sz w:val="22"/>
          <w:szCs w:val="22"/>
        </w:rPr>
      </w:pPr>
      <w:r w:rsidRPr="009531FA">
        <w:rPr>
          <w:rFonts w:ascii="Times New Roman" w:hAnsi="Times New Roman" w:cs="Times New Roman"/>
          <w:b/>
          <w:bCs/>
          <w:sz w:val="22"/>
          <w:szCs w:val="22"/>
        </w:rPr>
        <w:t>Flu Vaccination requirement</w:t>
      </w:r>
      <w:r w:rsidRPr="009531FA">
        <w:rPr>
          <w:rFonts w:ascii="Times New Roman" w:hAnsi="Times New Roman" w:cs="Times New Roman"/>
          <w:sz w:val="22"/>
          <w:szCs w:val="22"/>
        </w:rPr>
        <w:t>.</w:t>
      </w:r>
      <w:r w:rsidRPr="009531FA">
        <w:rPr>
          <w:rFonts w:ascii="Times New Roman" w:hAnsi="Times New Roman" w:cs="Times New Roman"/>
          <w:color w:val="933533"/>
          <w:sz w:val="22"/>
          <w:szCs w:val="22"/>
        </w:rPr>
        <w:t xml:space="preserve">* </w:t>
      </w:r>
      <w:r w:rsidRPr="009531FA">
        <w:rPr>
          <w:rFonts w:ascii="Times New Roman" w:hAnsi="Times New Roman" w:cs="Times New Roman"/>
          <w:sz w:val="22"/>
          <w:szCs w:val="22"/>
        </w:rPr>
        <w:t xml:space="preserve">Proof of current, annual influenza vaccination. </w:t>
      </w:r>
    </w:p>
    <w:p w14:paraId="71B7BA1C" w14:textId="77777777" w:rsidR="00254DFC" w:rsidRPr="009531FA" w:rsidRDefault="00254DFC" w:rsidP="00254DFC">
      <w:pPr>
        <w:pStyle w:val="Default"/>
        <w:rPr>
          <w:rFonts w:ascii="Times New Roman" w:hAnsi="Times New Roman" w:cs="Times New Roman"/>
          <w:i/>
          <w:iCs/>
          <w:color w:val="933533"/>
          <w:sz w:val="16"/>
          <w:szCs w:val="16"/>
        </w:rPr>
      </w:pPr>
    </w:p>
    <w:p w14:paraId="306BAA4D" w14:textId="77777777" w:rsidR="00254DFC" w:rsidRPr="009531FA" w:rsidRDefault="00254DFC" w:rsidP="00254DFC">
      <w:pPr>
        <w:pStyle w:val="Default"/>
        <w:rPr>
          <w:rFonts w:ascii="Times New Roman" w:hAnsi="Times New Roman" w:cs="Times New Roman"/>
          <w:color w:val="933533"/>
          <w:sz w:val="22"/>
          <w:szCs w:val="22"/>
        </w:rPr>
      </w:pPr>
      <w:r w:rsidRPr="009531FA">
        <w:rPr>
          <w:rFonts w:ascii="Times New Roman" w:hAnsi="Times New Roman" w:cs="Times New Roman"/>
          <w:i/>
          <w:iCs/>
          <w:color w:val="933533"/>
          <w:sz w:val="22"/>
          <w:szCs w:val="22"/>
        </w:rPr>
        <w:t xml:space="preserve">*Personal or parental recollections are not acceptable forms of proof of immunity. </w:t>
      </w:r>
    </w:p>
    <w:p w14:paraId="2D7115A1" w14:textId="77777777" w:rsidR="00254DFC" w:rsidRPr="009531FA" w:rsidRDefault="00254DFC" w:rsidP="00254DFC">
      <w:pPr>
        <w:pStyle w:val="Default"/>
        <w:rPr>
          <w:rFonts w:ascii="Times New Roman" w:hAnsi="Times New Roman" w:cs="Times New Roman"/>
          <w:b/>
          <w:bCs/>
          <w:sz w:val="22"/>
          <w:szCs w:val="22"/>
        </w:rPr>
      </w:pPr>
    </w:p>
    <w:p w14:paraId="66578A2B" w14:textId="77777777" w:rsidR="00254DFC" w:rsidRPr="009531FA" w:rsidRDefault="00254DFC" w:rsidP="00254DFC">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criminal background check</w:t>
      </w:r>
      <w:r w:rsidRPr="003F55F6">
        <w:rPr>
          <w:rFonts w:ascii="Times New Roman" w:hAnsi="Times New Roman" w:cs="Times New Roman"/>
          <w:b/>
          <w:bCs/>
          <w:color w:val="002850"/>
          <w:sz w:val="22"/>
          <w:szCs w:val="22"/>
        </w:rPr>
        <w:t xml:space="preserve"> </w:t>
      </w:r>
      <w:r w:rsidRPr="009531FA">
        <w:rPr>
          <w:rFonts w:ascii="Times New Roman" w:hAnsi="Times New Roman" w:cs="Times New Roman"/>
          <w:sz w:val="22"/>
          <w:szCs w:val="22"/>
        </w:rPr>
        <w:t xml:space="preserve">and is not listed on the </w:t>
      </w:r>
      <w:r w:rsidRPr="009531FA">
        <w:rPr>
          <w:rFonts w:ascii="Times New Roman" w:hAnsi="Times New Roman" w:cs="Times New Roman"/>
          <w:color w:val="4E81BC"/>
          <w:sz w:val="22"/>
          <w:szCs w:val="22"/>
        </w:rPr>
        <w:t xml:space="preserve">sex offender website </w:t>
      </w:r>
      <w:r w:rsidRPr="009531FA">
        <w:rPr>
          <w:rFonts w:ascii="Times New Roman" w:hAnsi="Times New Roman" w:cs="Times New Roman"/>
          <w:sz w:val="22"/>
          <w:szCs w:val="22"/>
        </w:rPr>
        <w:t xml:space="preserve">or any successor website hereto. </w:t>
      </w:r>
    </w:p>
    <w:p w14:paraId="475C74CE" w14:textId="77777777" w:rsidR="00254DFC" w:rsidRPr="009531FA" w:rsidRDefault="00254DFC" w:rsidP="00254DFC">
      <w:pPr>
        <w:pStyle w:val="Default"/>
        <w:rPr>
          <w:rFonts w:ascii="Times New Roman" w:hAnsi="Times New Roman" w:cs="Times New Roman"/>
          <w:b/>
          <w:bCs/>
          <w:sz w:val="22"/>
          <w:szCs w:val="22"/>
        </w:rPr>
      </w:pPr>
    </w:p>
    <w:p w14:paraId="40F9CCDE" w14:textId="77777777" w:rsidR="00254DFC" w:rsidRPr="009531FA" w:rsidRDefault="00254DFC" w:rsidP="00254DFC">
      <w:pPr>
        <w:pStyle w:val="Default"/>
        <w:rPr>
          <w:rFonts w:ascii="Times New Roman" w:hAnsi="Times New Roman" w:cs="Times New Roman"/>
          <w:sz w:val="22"/>
          <w:szCs w:val="22"/>
        </w:rPr>
      </w:pPr>
      <w:r w:rsidRPr="003F55F6">
        <w:rPr>
          <w:rFonts w:ascii="Times New Roman" w:hAnsi="Times New Roman" w:cs="Times New Roman"/>
          <w:b/>
          <w:bCs/>
          <w:color w:val="002850"/>
          <w:sz w:val="28"/>
          <w:szCs w:val="28"/>
        </w:rPr>
        <w:t>Passed a standard SAM 5 urine drug screen</w:t>
      </w:r>
      <w:r w:rsidRPr="009531FA">
        <w:rPr>
          <w:rFonts w:ascii="Times New Roman" w:hAnsi="Times New Roman" w:cs="Times New Roman"/>
          <w:b/>
          <w:bCs/>
          <w:sz w:val="22"/>
          <w:szCs w:val="22"/>
        </w:rPr>
        <w:t xml:space="preserve">. </w:t>
      </w:r>
      <w:r w:rsidRPr="009531FA">
        <w:rPr>
          <w:rFonts w:ascii="Times New Roman" w:hAnsi="Times New Roman" w:cs="Times New Roman"/>
          <w:sz w:val="22"/>
          <w:szCs w:val="22"/>
        </w:rPr>
        <w:t xml:space="preserve">A positive drug screen result must be reviewed and cleared by a medical review officer (MRO). </w:t>
      </w:r>
    </w:p>
    <w:p w14:paraId="4A3525CF" w14:textId="77777777" w:rsidR="00254DFC" w:rsidRDefault="00254DFC" w:rsidP="00B318E2">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p>
    <w:p w14:paraId="73F842C6" w14:textId="77777777" w:rsidR="00254DFC" w:rsidRDefault="00254DFC">
      <w:pPr>
        <w:rPr>
          <w:rFonts w:cs="Times New Roman"/>
          <w:sz w:val="22"/>
        </w:rPr>
      </w:pPr>
      <w:r>
        <w:rPr>
          <w:rFonts w:cs="Times New Roman"/>
          <w:sz w:val="22"/>
        </w:rPr>
        <w:br w:type="page"/>
      </w:r>
    </w:p>
    <w:p w14:paraId="16269833" w14:textId="6FD902FE" w:rsidR="00254DFC" w:rsidRPr="00AF7378"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jc w:val="center"/>
        <w:rPr>
          <w:rFonts w:cs="Times New Roman"/>
          <w:b/>
          <w:color w:val="002850"/>
          <w:sz w:val="32"/>
          <w:szCs w:val="32"/>
        </w:rPr>
      </w:pPr>
      <w:r w:rsidRPr="00AF7378">
        <w:rPr>
          <w:rFonts w:cs="Times New Roman"/>
          <w:b/>
          <w:color w:val="002850"/>
          <w:sz w:val="32"/>
          <w:szCs w:val="32"/>
        </w:rPr>
        <w:lastRenderedPageBreak/>
        <w:t>Resources for Immunizations</w:t>
      </w:r>
      <w:r w:rsidR="00F95C04">
        <w:rPr>
          <w:rFonts w:cs="Times New Roman"/>
          <w:b/>
          <w:color w:val="002850"/>
          <w:sz w:val="32"/>
          <w:szCs w:val="32"/>
        </w:rPr>
        <w:t>,</w:t>
      </w:r>
      <w:r w:rsidR="00F95C04" w:rsidRPr="00F95C04">
        <w:rPr>
          <w:rFonts w:cs="Times New Roman"/>
          <w:b/>
          <w:color w:val="002850"/>
          <w:sz w:val="32"/>
          <w:szCs w:val="32"/>
        </w:rPr>
        <w:t xml:space="preserve"> </w:t>
      </w:r>
      <w:r w:rsidR="00F95C04" w:rsidRPr="00AF7378">
        <w:rPr>
          <w:rFonts w:cs="Times New Roman"/>
          <w:b/>
          <w:color w:val="002850"/>
          <w:sz w:val="32"/>
          <w:szCs w:val="32"/>
        </w:rPr>
        <w:t xml:space="preserve">Background Checks, </w:t>
      </w:r>
      <w:r w:rsidR="00F95C04">
        <w:rPr>
          <w:rFonts w:cs="Times New Roman"/>
          <w:b/>
          <w:color w:val="002850"/>
          <w:sz w:val="32"/>
          <w:szCs w:val="32"/>
        </w:rPr>
        <w:t xml:space="preserve">and </w:t>
      </w:r>
      <w:r w:rsidR="00F95C04" w:rsidRPr="00AF7378">
        <w:rPr>
          <w:rFonts w:cs="Times New Roman"/>
          <w:b/>
          <w:color w:val="002850"/>
          <w:sz w:val="32"/>
          <w:szCs w:val="32"/>
        </w:rPr>
        <w:t>Drug Screens</w:t>
      </w:r>
    </w:p>
    <w:p w14:paraId="61A99027" w14:textId="77777777" w:rsidR="00254DFC" w:rsidRPr="00AF7378" w:rsidRDefault="00254DFC" w:rsidP="00254DFC">
      <w:pPr>
        <w:pStyle w:val="Default"/>
        <w:rPr>
          <w:rFonts w:ascii="Times New Roman" w:hAnsi="Times New Roman" w:cs="Times New Roman"/>
          <w:sz w:val="22"/>
          <w:szCs w:val="22"/>
        </w:rPr>
      </w:pPr>
    </w:p>
    <w:p w14:paraId="410C07C7" w14:textId="072F31DE" w:rsidR="00254DFC"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GENERAL INFORMATION</w:t>
      </w:r>
      <w:r w:rsidRPr="00AF7378">
        <w:rPr>
          <w:rFonts w:ascii="Times New Roman" w:hAnsi="Times New Roman" w:cs="Times New Roman"/>
          <w:b/>
          <w:bCs/>
          <w:sz w:val="22"/>
          <w:szCs w:val="22"/>
        </w:rPr>
        <w:t>—</w:t>
      </w:r>
      <w:r w:rsidRPr="00AF7378">
        <w:rPr>
          <w:rFonts w:ascii="Times New Roman" w:hAnsi="Times New Roman" w:cs="Times New Roman"/>
          <w:sz w:val="22"/>
          <w:szCs w:val="22"/>
        </w:rPr>
        <w:t xml:space="preserve">It is the student’s obligation to arrange and pay for any </w:t>
      </w:r>
      <w:r>
        <w:rPr>
          <w:rFonts w:ascii="Times New Roman" w:hAnsi="Times New Roman" w:cs="Times New Roman"/>
          <w:sz w:val="22"/>
          <w:szCs w:val="22"/>
        </w:rPr>
        <w:t>Immunization</w:t>
      </w:r>
      <w:r w:rsidR="00A41EEE">
        <w:rPr>
          <w:rFonts w:ascii="Times New Roman" w:hAnsi="Times New Roman" w:cs="Times New Roman"/>
          <w:sz w:val="22"/>
          <w:szCs w:val="22"/>
        </w:rPr>
        <w:t>,</w:t>
      </w:r>
      <w:r>
        <w:rPr>
          <w:rFonts w:ascii="Times New Roman" w:hAnsi="Times New Roman" w:cs="Times New Roman"/>
          <w:sz w:val="22"/>
          <w:szCs w:val="22"/>
        </w:rPr>
        <w:t xml:space="preserve"> </w:t>
      </w:r>
      <w:r w:rsidR="00A41EEE">
        <w:rPr>
          <w:rFonts w:ascii="Times New Roman" w:hAnsi="Times New Roman" w:cs="Times New Roman"/>
          <w:sz w:val="22"/>
          <w:szCs w:val="22"/>
        </w:rPr>
        <w:t>Background Check, Fingerprinting, or</w:t>
      </w:r>
      <w:r w:rsidR="00A41EEE" w:rsidRPr="00AF7378">
        <w:rPr>
          <w:rFonts w:ascii="Times New Roman" w:hAnsi="Times New Roman" w:cs="Times New Roman"/>
          <w:sz w:val="22"/>
          <w:szCs w:val="22"/>
        </w:rPr>
        <w:t xml:space="preserve"> </w:t>
      </w:r>
      <w:r w:rsidR="00A41EEE">
        <w:rPr>
          <w:rFonts w:ascii="Times New Roman" w:hAnsi="Times New Roman" w:cs="Times New Roman"/>
          <w:sz w:val="22"/>
          <w:szCs w:val="22"/>
        </w:rPr>
        <w:t>Drug Screen r</w:t>
      </w:r>
      <w:r w:rsidRPr="00AF7378">
        <w:rPr>
          <w:rFonts w:ascii="Times New Roman" w:hAnsi="Times New Roman" w:cs="Times New Roman"/>
          <w:sz w:val="22"/>
          <w:szCs w:val="22"/>
        </w:rPr>
        <w:t xml:space="preserve">equirements. It is the student’s obligation to comply with such requirements when requested by the internship/experience provider; otherwise, </w:t>
      </w:r>
      <w:r w:rsidR="00A41EEE">
        <w:rPr>
          <w:rFonts w:ascii="Times New Roman" w:hAnsi="Times New Roman" w:cs="Times New Roman"/>
          <w:sz w:val="22"/>
          <w:szCs w:val="22"/>
        </w:rPr>
        <w:t>an</w:t>
      </w:r>
      <w:r w:rsidRPr="00AF7378">
        <w:rPr>
          <w:rFonts w:ascii="Times New Roman" w:hAnsi="Times New Roman" w:cs="Times New Roman"/>
          <w:sz w:val="22"/>
          <w:szCs w:val="22"/>
        </w:rPr>
        <w:t xml:space="preserve"> internship/</w:t>
      </w:r>
      <w:r>
        <w:rPr>
          <w:rFonts w:ascii="Times New Roman" w:hAnsi="Times New Roman" w:cs="Times New Roman"/>
          <w:sz w:val="22"/>
          <w:szCs w:val="22"/>
        </w:rPr>
        <w:t xml:space="preserve">clinical </w:t>
      </w:r>
      <w:r w:rsidRPr="00AF7378">
        <w:rPr>
          <w:rFonts w:ascii="Times New Roman" w:hAnsi="Times New Roman" w:cs="Times New Roman"/>
          <w:sz w:val="22"/>
          <w:szCs w:val="22"/>
        </w:rPr>
        <w:t xml:space="preserve">experience provider has the right to not accept a student as an intern. </w:t>
      </w:r>
    </w:p>
    <w:p w14:paraId="05932E72" w14:textId="77777777" w:rsidR="00254DFC" w:rsidRPr="00AF7378" w:rsidRDefault="00254DFC" w:rsidP="00254DFC">
      <w:pPr>
        <w:pStyle w:val="Default"/>
        <w:rPr>
          <w:rFonts w:ascii="Times New Roman" w:hAnsi="Times New Roman" w:cs="Times New Roman"/>
          <w:sz w:val="22"/>
          <w:szCs w:val="22"/>
        </w:rPr>
      </w:pPr>
    </w:p>
    <w:p w14:paraId="7A697406" w14:textId="285B289D" w:rsidR="00254DFC"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PROCEDURE</w:t>
      </w:r>
      <w:r w:rsidRPr="00AF7378">
        <w:rPr>
          <w:rFonts w:ascii="Times New Roman" w:hAnsi="Times New Roman" w:cs="Times New Roman"/>
          <w:b/>
          <w:bCs/>
          <w:sz w:val="22"/>
          <w:szCs w:val="22"/>
        </w:rPr>
        <w:t>—</w:t>
      </w:r>
      <w:r w:rsidRPr="00AF7378">
        <w:rPr>
          <w:rFonts w:ascii="Times New Roman" w:hAnsi="Times New Roman" w:cs="Times New Roman"/>
          <w:sz w:val="22"/>
          <w:szCs w:val="22"/>
        </w:rPr>
        <w:t>The background check, fingerprinting</w:t>
      </w:r>
      <w:r w:rsidR="00A41EEE">
        <w:rPr>
          <w:rFonts w:ascii="Times New Roman" w:hAnsi="Times New Roman" w:cs="Times New Roman"/>
          <w:sz w:val="22"/>
          <w:szCs w:val="22"/>
        </w:rPr>
        <w:t xml:space="preserve">, and </w:t>
      </w:r>
      <w:r w:rsidR="00A41EEE" w:rsidRPr="00AF7378">
        <w:rPr>
          <w:rFonts w:ascii="Times New Roman" w:hAnsi="Times New Roman" w:cs="Times New Roman"/>
          <w:sz w:val="22"/>
          <w:szCs w:val="22"/>
        </w:rPr>
        <w:t>drug screen</w:t>
      </w:r>
      <w:r w:rsidR="00A41EEE">
        <w:rPr>
          <w:rFonts w:ascii="Times New Roman" w:hAnsi="Times New Roman" w:cs="Times New Roman"/>
          <w:sz w:val="22"/>
          <w:szCs w:val="22"/>
        </w:rPr>
        <w:t xml:space="preserve"> </w:t>
      </w:r>
      <w:r w:rsidRPr="00AF7378">
        <w:rPr>
          <w:rFonts w:ascii="Times New Roman" w:hAnsi="Times New Roman" w:cs="Times New Roman"/>
          <w:sz w:val="22"/>
          <w:szCs w:val="22"/>
        </w:rPr>
        <w:t xml:space="preserve">will be initiated by the student </w:t>
      </w:r>
      <w:r w:rsidR="00A41EEE">
        <w:rPr>
          <w:rFonts w:ascii="Times New Roman" w:hAnsi="Times New Roman" w:cs="Times New Roman"/>
          <w:sz w:val="22"/>
          <w:szCs w:val="22"/>
        </w:rPr>
        <w:t xml:space="preserve">as </w:t>
      </w:r>
      <w:r w:rsidR="008F6C87">
        <w:rPr>
          <w:rFonts w:ascii="Times New Roman" w:hAnsi="Times New Roman" w:cs="Times New Roman"/>
          <w:sz w:val="22"/>
          <w:szCs w:val="22"/>
        </w:rPr>
        <w:t xml:space="preserve">they are </w:t>
      </w:r>
      <w:r w:rsidRPr="00AF7378">
        <w:rPr>
          <w:rFonts w:ascii="Times New Roman" w:hAnsi="Times New Roman" w:cs="Times New Roman"/>
          <w:sz w:val="22"/>
          <w:szCs w:val="22"/>
        </w:rPr>
        <w:t xml:space="preserve">required as part of the process </w:t>
      </w:r>
      <w:r w:rsidR="008F6C87">
        <w:rPr>
          <w:rFonts w:ascii="Times New Roman" w:hAnsi="Times New Roman" w:cs="Times New Roman"/>
          <w:sz w:val="22"/>
          <w:szCs w:val="22"/>
        </w:rPr>
        <w:t xml:space="preserve">of </w:t>
      </w:r>
      <w:r w:rsidR="00A41EEE">
        <w:rPr>
          <w:rFonts w:ascii="Times New Roman" w:hAnsi="Times New Roman" w:cs="Times New Roman"/>
          <w:sz w:val="22"/>
          <w:szCs w:val="22"/>
        </w:rPr>
        <w:t xml:space="preserve">admission </w:t>
      </w:r>
      <w:r w:rsidR="008F6C87">
        <w:rPr>
          <w:rFonts w:ascii="Times New Roman" w:hAnsi="Times New Roman" w:cs="Times New Roman"/>
          <w:sz w:val="22"/>
          <w:szCs w:val="22"/>
        </w:rPr>
        <w:t xml:space="preserve">and necessary </w:t>
      </w:r>
      <w:r>
        <w:rPr>
          <w:rFonts w:ascii="Times New Roman" w:hAnsi="Times New Roman" w:cs="Times New Roman"/>
          <w:sz w:val="22"/>
          <w:szCs w:val="22"/>
        </w:rPr>
        <w:t>for</w:t>
      </w:r>
      <w:r w:rsidRPr="00AF7378">
        <w:rPr>
          <w:rFonts w:ascii="Times New Roman" w:hAnsi="Times New Roman" w:cs="Times New Roman"/>
          <w:sz w:val="22"/>
          <w:szCs w:val="22"/>
        </w:rPr>
        <w:t xml:space="preserve"> obtaining a desired internship</w:t>
      </w:r>
      <w:r>
        <w:rPr>
          <w:rFonts w:ascii="Times New Roman" w:hAnsi="Times New Roman" w:cs="Times New Roman"/>
          <w:sz w:val="22"/>
          <w:szCs w:val="22"/>
        </w:rPr>
        <w:t xml:space="preserve"> or clinical experience</w:t>
      </w:r>
      <w:r w:rsidRPr="00AF7378">
        <w:rPr>
          <w:rFonts w:ascii="Times New Roman" w:hAnsi="Times New Roman" w:cs="Times New Roman"/>
          <w:sz w:val="22"/>
          <w:szCs w:val="22"/>
        </w:rPr>
        <w:t xml:space="preserve">. Please allow six to eight weeks to complete the process. Failure to submit materials may result in not being able to participate in the chosen internship. </w:t>
      </w:r>
      <w:r w:rsidRPr="00AF7378">
        <w:rPr>
          <w:rFonts w:ascii="Times New Roman" w:hAnsi="Times New Roman" w:cs="Times New Roman"/>
          <w:b/>
          <w:bCs/>
          <w:sz w:val="22"/>
          <w:szCs w:val="22"/>
        </w:rPr>
        <w:t>All expenses associated with immunizations</w:t>
      </w:r>
      <w:r w:rsidR="00A41EEE">
        <w:rPr>
          <w:rFonts w:ascii="Times New Roman" w:hAnsi="Times New Roman" w:cs="Times New Roman"/>
          <w:b/>
          <w:bCs/>
          <w:sz w:val="22"/>
          <w:szCs w:val="22"/>
        </w:rPr>
        <w:t>,</w:t>
      </w:r>
      <w:r w:rsidR="00F95C04" w:rsidRPr="00F95C04">
        <w:rPr>
          <w:rFonts w:ascii="Times New Roman" w:hAnsi="Times New Roman" w:cs="Times New Roman"/>
          <w:b/>
          <w:bCs/>
          <w:sz w:val="22"/>
          <w:szCs w:val="22"/>
        </w:rPr>
        <w:t xml:space="preserve"> </w:t>
      </w:r>
      <w:r w:rsidR="00F95C04" w:rsidRPr="00AF7378">
        <w:rPr>
          <w:rFonts w:ascii="Times New Roman" w:hAnsi="Times New Roman" w:cs="Times New Roman"/>
          <w:b/>
          <w:bCs/>
          <w:sz w:val="22"/>
          <w:szCs w:val="22"/>
        </w:rPr>
        <w:t xml:space="preserve">background checks, fingerprinting, </w:t>
      </w:r>
      <w:r w:rsidR="00F95C04">
        <w:rPr>
          <w:rFonts w:ascii="Times New Roman" w:hAnsi="Times New Roman" w:cs="Times New Roman"/>
          <w:b/>
          <w:bCs/>
          <w:sz w:val="22"/>
          <w:szCs w:val="22"/>
        </w:rPr>
        <w:t xml:space="preserve">and </w:t>
      </w:r>
      <w:r w:rsidR="00F95C04" w:rsidRPr="00AF7378">
        <w:rPr>
          <w:rFonts w:ascii="Times New Roman" w:hAnsi="Times New Roman" w:cs="Times New Roman"/>
          <w:b/>
          <w:bCs/>
          <w:sz w:val="22"/>
          <w:szCs w:val="22"/>
        </w:rPr>
        <w:t xml:space="preserve">drug screening </w:t>
      </w:r>
      <w:r w:rsidRPr="00AF7378">
        <w:rPr>
          <w:rFonts w:ascii="Times New Roman" w:hAnsi="Times New Roman" w:cs="Times New Roman"/>
          <w:b/>
          <w:bCs/>
          <w:sz w:val="22"/>
          <w:szCs w:val="22"/>
        </w:rPr>
        <w:t xml:space="preserve">are the sole responsibility of the requesting student. </w:t>
      </w:r>
      <w:r w:rsidRPr="00AF7378">
        <w:rPr>
          <w:rFonts w:ascii="Times New Roman" w:hAnsi="Times New Roman" w:cs="Times New Roman"/>
          <w:sz w:val="22"/>
          <w:szCs w:val="22"/>
        </w:rPr>
        <w:t xml:space="preserve">The following information is provided solely to assist you in these efforts. </w:t>
      </w:r>
    </w:p>
    <w:p w14:paraId="3A94F541" w14:textId="77777777" w:rsidR="00254DFC" w:rsidRDefault="00254DFC" w:rsidP="00254DFC">
      <w:pPr>
        <w:pStyle w:val="Default"/>
        <w:rPr>
          <w:rFonts w:ascii="Times New Roman" w:hAnsi="Times New Roman" w:cs="Times New Roman"/>
          <w:sz w:val="22"/>
          <w:szCs w:val="22"/>
        </w:rPr>
      </w:pPr>
    </w:p>
    <w:p w14:paraId="7F9187D1" w14:textId="77777777" w:rsidR="00254DFC" w:rsidRPr="00AF7378" w:rsidRDefault="00254DFC" w:rsidP="00254DFC">
      <w:pPr>
        <w:pStyle w:val="Default"/>
        <w:rPr>
          <w:rFonts w:ascii="Times New Roman" w:hAnsi="Times New Roman" w:cs="Times New Roman"/>
          <w:sz w:val="22"/>
          <w:szCs w:val="22"/>
        </w:rPr>
      </w:pPr>
      <w:r w:rsidRPr="00F167C4">
        <w:rPr>
          <w:rFonts w:ascii="Times New Roman" w:hAnsi="Times New Roman" w:cs="Times New Roman"/>
          <w:b/>
          <w:bCs/>
          <w:color w:val="002850"/>
          <w:sz w:val="22"/>
          <w:szCs w:val="22"/>
        </w:rPr>
        <w:t>LOCATIONS</w:t>
      </w:r>
      <w:r w:rsidRPr="00AF7378">
        <w:rPr>
          <w:rFonts w:ascii="Times New Roman" w:hAnsi="Times New Roman" w:cs="Times New Roman"/>
          <w:b/>
          <w:bCs/>
          <w:sz w:val="22"/>
          <w:szCs w:val="22"/>
        </w:rPr>
        <w:t>—</w:t>
      </w:r>
      <w:r w:rsidRPr="00AF7378">
        <w:rPr>
          <w:rFonts w:ascii="Times New Roman" w:hAnsi="Times New Roman" w:cs="Times New Roman"/>
          <w:sz w:val="22"/>
          <w:szCs w:val="22"/>
        </w:rPr>
        <w:t>These lists are provided to help students choose and fulfill the internship/</w:t>
      </w:r>
      <w:r>
        <w:rPr>
          <w:rFonts w:ascii="Times New Roman" w:hAnsi="Times New Roman" w:cs="Times New Roman"/>
          <w:sz w:val="22"/>
          <w:szCs w:val="22"/>
        </w:rPr>
        <w:t xml:space="preserve">clinical </w:t>
      </w:r>
      <w:r w:rsidRPr="00AF7378">
        <w:rPr>
          <w:rFonts w:ascii="Times New Roman" w:hAnsi="Times New Roman" w:cs="Times New Roman"/>
          <w:sz w:val="22"/>
          <w:szCs w:val="22"/>
        </w:rPr>
        <w:t>experience provider’s requirements if no other options are available. It is not intended to replace personal physicians, university clinics, or any other credible services. Always be sure to double check times and locations by calling the organizations below.</w:t>
      </w:r>
    </w:p>
    <w:p w14:paraId="0D144887" w14:textId="77777777" w:rsidR="00254DFC" w:rsidRPr="00AF7378" w:rsidRDefault="00254DFC" w:rsidP="00254DFC">
      <w:pPr>
        <w:pStyle w:val="Default"/>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178"/>
        <w:gridCol w:w="1800"/>
        <w:gridCol w:w="1530"/>
        <w:gridCol w:w="2880"/>
        <w:gridCol w:w="2210"/>
      </w:tblGrid>
      <w:tr w:rsidR="00254DFC" w:rsidRPr="00AF7378" w14:paraId="4E8E48DA" w14:textId="77777777" w:rsidTr="00F150FC">
        <w:trPr>
          <w:trHeight w:val="169"/>
        </w:trPr>
        <w:tc>
          <w:tcPr>
            <w:tcW w:w="10598" w:type="dxa"/>
            <w:gridSpan w:val="5"/>
            <w:shd w:val="clear" w:color="auto" w:fill="FFE599" w:themeFill="accent4" w:themeFillTint="66"/>
          </w:tcPr>
          <w:p w14:paraId="5E2F1039" w14:textId="77777777" w:rsidR="00254DFC" w:rsidRPr="00F167C4" w:rsidRDefault="00254DFC" w:rsidP="00F150FC">
            <w:pPr>
              <w:pStyle w:val="Default"/>
              <w:jc w:val="center"/>
              <w:rPr>
                <w:rFonts w:ascii="Times New Roman" w:hAnsi="Times New Roman" w:cs="Times New Roman"/>
                <w:color w:val="4AACC5"/>
                <w:sz w:val="28"/>
                <w:szCs w:val="28"/>
              </w:rPr>
            </w:pPr>
            <w:r w:rsidRPr="00F167C4">
              <w:rPr>
                <w:rFonts w:ascii="Times New Roman" w:hAnsi="Times New Roman" w:cs="Times New Roman"/>
                <w:b/>
                <w:bCs/>
                <w:color w:val="002850"/>
                <w:sz w:val="28"/>
                <w:szCs w:val="28"/>
              </w:rPr>
              <w:t>Immunizations</w:t>
            </w:r>
          </w:p>
        </w:tc>
      </w:tr>
      <w:tr w:rsidR="00254DFC" w:rsidRPr="00AF7378" w14:paraId="0A1B53DB" w14:textId="77777777" w:rsidTr="00F150FC">
        <w:trPr>
          <w:trHeight w:val="151"/>
        </w:trPr>
        <w:tc>
          <w:tcPr>
            <w:tcW w:w="2178" w:type="dxa"/>
          </w:tcPr>
          <w:p w14:paraId="438DAD7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1800" w:type="dxa"/>
          </w:tcPr>
          <w:p w14:paraId="2D45432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530" w:type="dxa"/>
          </w:tcPr>
          <w:p w14:paraId="552E894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2880" w:type="dxa"/>
          </w:tcPr>
          <w:p w14:paraId="755585F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2210" w:type="dxa"/>
          </w:tcPr>
          <w:p w14:paraId="6D023E4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254DFC" w:rsidRPr="00AF7378" w14:paraId="2F875D43" w14:textId="77777777" w:rsidTr="00F150FC">
        <w:trPr>
          <w:trHeight w:val="588"/>
        </w:trPr>
        <w:tc>
          <w:tcPr>
            <w:tcW w:w="2178" w:type="dxa"/>
          </w:tcPr>
          <w:p w14:paraId="556C9EF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BYU Student Health Center </w:t>
            </w:r>
          </w:p>
        </w:tc>
        <w:tc>
          <w:tcPr>
            <w:tcW w:w="1800" w:type="dxa"/>
          </w:tcPr>
          <w:p w14:paraId="431C7D7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SHC </w:t>
            </w:r>
          </w:p>
          <w:p w14:paraId="37054BF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84606 </w:t>
            </w:r>
          </w:p>
        </w:tc>
        <w:tc>
          <w:tcPr>
            <w:tcW w:w="1530" w:type="dxa"/>
          </w:tcPr>
          <w:p w14:paraId="61401C7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801-422- 2771 </w:t>
            </w:r>
          </w:p>
        </w:tc>
        <w:tc>
          <w:tcPr>
            <w:tcW w:w="2880" w:type="dxa"/>
          </w:tcPr>
          <w:p w14:paraId="7391FED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M–F • 8:00 am–6:00 pm </w:t>
            </w:r>
          </w:p>
          <w:p w14:paraId="42EA5B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i/>
                <w:iCs/>
                <w:sz w:val="22"/>
                <w:szCs w:val="22"/>
              </w:rPr>
              <w:t xml:space="preserve">(closed on all University holidays and for devotional) </w:t>
            </w:r>
          </w:p>
          <w:p w14:paraId="33C98A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Appointments can be made on the phone or online at health.byu.edu </w:t>
            </w:r>
          </w:p>
        </w:tc>
        <w:tc>
          <w:tcPr>
            <w:tcW w:w="2210" w:type="dxa"/>
          </w:tcPr>
          <w:p w14:paraId="55C9888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$61.00, TB Screening (need apt.) $10.00, Hepatitis B (3 series) each $60.00, Chicken Pox (2 series) each $98.00 and Tdap $43.00. </w:t>
            </w:r>
          </w:p>
        </w:tc>
      </w:tr>
      <w:tr w:rsidR="00254DFC" w:rsidRPr="00AF7378" w14:paraId="6A2A9F0F" w14:textId="77777777" w:rsidTr="00F150FC">
        <w:trPr>
          <w:trHeight w:val="743"/>
        </w:trPr>
        <w:tc>
          <w:tcPr>
            <w:tcW w:w="2178" w:type="dxa"/>
          </w:tcPr>
          <w:p w14:paraId="7711B25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Utah County Health Department </w:t>
            </w:r>
          </w:p>
          <w:p w14:paraId="7CF3E675"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color w:val="4AACC5"/>
                <w:sz w:val="22"/>
                <w:szCs w:val="22"/>
              </w:rPr>
              <w:t xml:space="preserve">Utahcountyonline.org </w:t>
            </w:r>
          </w:p>
        </w:tc>
        <w:tc>
          <w:tcPr>
            <w:tcW w:w="1800" w:type="dxa"/>
          </w:tcPr>
          <w:p w14:paraId="33DD068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Health &amp; Justice Bldg </w:t>
            </w:r>
          </w:p>
          <w:p w14:paraId="41500B6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Ste 1900 </w:t>
            </w:r>
          </w:p>
          <w:p w14:paraId="36D3897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151 S University Ave </w:t>
            </w:r>
          </w:p>
          <w:p w14:paraId="6C4DD33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530" w:type="dxa"/>
          </w:tcPr>
          <w:p w14:paraId="00AD43F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801-851-7025 </w:t>
            </w:r>
          </w:p>
        </w:tc>
        <w:tc>
          <w:tcPr>
            <w:tcW w:w="2880" w:type="dxa"/>
          </w:tcPr>
          <w:p w14:paraId="12154A2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 Tu, F • 8:00 am–4:30 pm </w:t>
            </w:r>
          </w:p>
          <w:p w14:paraId="55CA717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W • 8:00 am–7:00 pm </w:t>
            </w:r>
          </w:p>
          <w:p w14:paraId="526FC985"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Th • 9:00 am–4:30 pm </w:t>
            </w:r>
          </w:p>
          <w:p w14:paraId="2592C909" w14:textId="77777777" w:rsidR="00254DFC"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No TB testing on Wednesdays after 4 pm or</w:t>
            </w:r>
          </w:p>
          <w:p w14:paraId="0B37305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all day Thursdays </w:t>
            </w:r>
          </w:p>
          <w:p w14:paraId="5F45694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Closed on Holidays </w:t>
            </w:r>
          </w:p>
        </w:tc>
        <w:tc>
          <w:tcPr>
            <w:tcW w:w="2210" w:type="dxa"/>
          </w:tcPr>
          <w:p w14:paraId="04E5423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Measles &amp; Rubella $65.00, TB Screening $15.00, Hepatitis B (3 series) each </w:t>
            </w:r>
            <w:r>
              <w:rPr>
                <w:rFonts w:ascii="Times New Roman" w:hAnsi="Times New Roman" w:cs="Times New Roman"/>
                <w:sz w:val="22"/>
                <w:szCs w:val="22"/>
              </w:rPr>
              <w:t xml:space="preserve">$44.00, Chicken Pox (2 series) each $98.00 and Tdap $45.00. </w:t>
            </w:r>
            <w:r w:rsidRPr="000819A1">
              <w:rPr>
                <w:rFonts w:ascii="Times New Roman" w:hAnsi="Times New Roman" w:cs="Times New Roman"/>
                <w:i/>
                <w:sz w:val="22"/>
                <w:szCs w:val="22"/>
              </w:rPr>
              <w:t>(Cash</w:t>
            </w:r>
            <w:r>
              <w:rPr>
                <w:rFonts w:ascii="Times New Roman" w:hAnsi="Times New Roman" w:cs="Times New Roman"/>
                <w:i/>
                <w:sz w:val="22"/>
                <w:szCs w:val="22"/>
              </w:rPr>
              <w:t>, in-state checks, Visa, MasterC</w:t>
            </w:r>
            <w:r w:rsidRPr="000819A1">
              <w:rPr>
                <w:rFonts w:ascii="Times New Roman" w:hAnsi="Times New Roman" w:cs="Times New Roman"/>
                <w:i/>
                <w:sz w:val="22"/>
                <w:szCs w:val="22"/>
              </w:rPr>
              <w:t>ard)</w:t>
            </w:r>
          </w:p>
        </w:tc>
      </w:tr>
    </w:tbl>
    <w:p w14:paraId="0024E330" w14:textId="77777777" w:rsidR="00772AAD" w:rsidRDefault="00772AAD" w:rsidP="00254DFC">
      <w:pPr>
        <w:pStyle w:val="Default"/>
        <w:rPr>
          <w:rFonts w:ascii="Times New Roman" w:hAnsi="Times New Roman" w:cs="Times New Roman"/>
          <w:sz w:val="22"/>
          <w:szCs w:val="22"/>
        </w:rPr>
      </w:pPr>
    </w:p>
    <w:p w14:paraId="222C48A9" w14:textId="77777777" w:rsidR="00772AAD" w:rsidRDefault="00772AAD">
      <w:pPr>
        <w:rPr>
          <w:rFonts w:cs="Times New Roman"/>
          <w:color w:val="000000"/>
          <w:sz w:val="22"/>
        </w:rPr>
      </w:pPr>
      <w:r>
        <w:rPr>
          <w:rFonts w:cs="Times New Roman"/>
          <w:sz w:val="22"/>
        </w:rPr>
        <w:br w:type="page"/>
      </w:r>
    </w:p>
    <w:p w14:paraId="17EC32EC" w14:textId="77777777" w:rsidR="00254DFC" w:rsidRPr="00AF7378" w:rsidRDefault="00254DFC" w:rsidP="00254DFC">
      <w:pPr>
        <w:pStyle w:val="Default"/>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2083"/>
        <w:gridCol w:w="2250"/>
        <w:gridCol w:w="1440"/>
        <w:gridCol w:w="1805"/>
        <w:gridCol w:w="3025"/>
      </w:tblGrid>
      <w:tr w:rsidR="00254DFC" w:rsidRPr="00AF7378" w14:paraId="15433A3B" w14:textId="77777777" w:rsidTr="00F150FC">
        <w:trPr>
          <w:trHeight w:val="169"/>
        </w:trPr>
        <w:tc>
          <w:tcPr>
            <w:tcW w:w="10603" w:type="dxa"/>
            <w:gridSpan w:val="5"/>
            <w:shd w:val="clear" w:color="auto" w:fill="FFE599" w:themeFill="accent4" w:themeFillTint="66"/>
          </w:tcPr>
          <w:p w14:paraId="5B6A3A16" w14:textId="77777777" w:rsidR="00254DFC" w:rsidRPr="000819A1" w:rsidRDefault="00254DFC" w:rsidP="00F150FC">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t>Background Checks</w:t>
            </w:r>
          </w:p>
        </w:tc>
      </w:tr>
      <w:tr w:rsidR="00254DFC" w:rsidRPr="00AF7378" w14:paraId="7D0190FC" w14:textId="77777777" w:rsidTr="00FC6673">
        <w:trPr>
          <w:trHeight w:val="151"/>
        </w:trPr>
        <w:tc>
          <w:tcPr>
            <w:tcW w:w="2083" w:type="dxa"/>
          </w:tcPr>
          <w:p w14:paraId="4F1DB3E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2250" w:type="dxa"/>
          </w:tcPr>
          <w:p w14:paraId="418BE09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440" w:type="dxa"/>
          </w:tcPr>
          <w:p w14:paraId="2E34C1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1805" w:type="dxa"/>
          </w:tcPr>
          <w:p w14:paraId="38E6826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Hours </w:t>
            </w:r>
          </w:p>
        </w:tc>
        <w:tc>
          <w:tcPr>
            <w:tcW w:w="3025" w:type="dxa"/>
          </w:tcPr>
          <w:p w14:paraId="7E256E3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r>
      <w:tr w:rsidR="00254DFC" w:rsidRPr="00AF7378" w14:paraId="3D959764" w14:textId="77777777" w:rsidTr="00FC6673">
        <w:trPr>
          <w:trHeight w:val="805"/>
        </w:trPr>
        <w:tc>
          <w:tcPr>
            <w:tcW w:w="2083" w:type="dxa"/>
          </w:tcPr>
          <w:p w14:paraId="40241A7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City Police Department </w:t>
            </w:r>
          </w:p>
        </w:tc>
        <w:tc>
          <w:tcPr>
            <w:tcW w:w="2250" w:type="dxa"/>
          </w:tcPr>
          <w:p w14:paraId="441932D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48 S 300 W </w:t>
            </w:r>
          </w:p>
          <w:p w14:paraId="15C0E8A8"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Provo, UT 84601 </w:t>
            </w:r>
          </w:p>
        </w:tc>
        <w:tc>
          <w:tcPr>
            <w:tcW w:w="1440" w:type="dxa"/>
          </w:tcPr>
          <w:p w14:paraId="24AA3A7E"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801-852-6210</w:t>
            </w:r>
          </w:p>
        </w:tc>
        <w:tc>
          <w:tcPr>
            <w:tcW w:w="1805" w:type="dxa"/>
          </w:tcPr>
          <w:p w14:paraId="3192B5DD"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Open M–</w:t>
            </w:r>
            <w:r w:rsidRPr="00AF7378">
              <w:rPr>
                <w:rFonts w:ascii="Times New Roman" w:hAnsi="Times New Roman" w:cs="Times New Roman"/>
                <w:sz w:val="22"/>
                <w:szCs w:val="22"/>
              </w:rPr>
              <w:t xml:space="preserve">Th </w:t>
            </w:r>
          </w:p>
          <w:p w14:paraId="64579AB4"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 xml:space="preserve">7:00 </w:t>
            </w:r>
            <w:r w:rsidRPr="004D7EE8">
              <w:rPr>
                <w:rFonts w:ascii="Times New Roman" w:hAnsi="Times New Roman" w:cs="Times New Roman"/>
                <w:smallCaps/>
                <w:sz w:val="22"/>
                <w:szCs w:val="22"/>
              </w:rPr>
              <w:t>am</w:t>
            </w:r>
            <w:r>
              <w:rPr>
                <w:rFonts w:ascii="Times New Roman" w:hAnsi="Times New Roman" w:cs="Times New Roman"/>
                <w:sz w:val="22"/>
                <w:szCs w:val="22"/>
              </w:rPr>
              <w:t xml:space="preserve"> –</w:t>
            </w:r>
            <w:r w:rsidRPr="00AF7378">
              <w:rPr>
                <w:rFonts w:ascii="Times New Roman" w:hAnsi="Times New Roman" w:cs="Times New Roman"/>
                <w:sz w:val="22"/>
                <w:szCs w:val="22"/>
              </w:rPr>
              <w:t xml:space="preserve">6:00 </w:t>
            </w:r>
            <w:r w:rsidRPr="004D7EE8">
              <w:rPr>
                <w:rFonts w:ascii="Times New Roman" w:hAnsi="Times New Roman" w:cs="Times New Roman"/>
                <w:smallCaps/>
                <w:sz w:val="22"/>
                <w:szCs w:val="22"/>
              </w:rPr>
              <w:t>pm</w:t>
            </w:r>
            <w:r w:rsidRPr="00AF7378">
              <w:rPr>
                <w:rFonts w:ascii="Times New Roman" w:hAnsi="Times New Roman" w:cs="Times New Roman"/>
                <w:sz w:val="22"/>
                <w:szCs w:val="22"/>
              </w:rPr>
              <w:t xml:space="preserve"> </w:t>
            </w:r>
          </w:p>
        </w:tc>
        <w:tc>
          <w:tcPr>
            <w:tcW w:w="3025" w:type="dxa"/>
          </w:tcPr>
          <w:p w14:paraId="0FD6C6C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$10.00. You go in person to the Provo City Police Department with a valid phot</w:t>
            </w:r>
            <w:r>
              <w:rPr>
                <w:rFonts w:ascii="Times New Roman" w:hAnsi="Times New Roman" w:cs="Times New Roman"/>
                <w:sz w:val="22"/>
                <w:szCs w:val="22"/>
              </w:rPr>
              <w:t>o ID. They will perform a state</w:t>
            </w:r>
            <w:r w:rsidRPr="00AF7378">
              <w:rPr>
                <w:rFonts w:ascii="Times New Roman" w:hAnsi="Times New Roman" w:cs="Times New Roman"/>
                <w:sz w:val="22"/>
                <w:szCs w:val="22"/>
              </w:rPr>
              <w:t xml:space="preserve">wide search of your criminal record. If no records are found they will provide a notarized letter indicating that you do not have a criminal record in the state of Utah. </w:t>
            </w:r>
          </w:p>
        </w:tc>
      </w:tr>
      <w:tr w:rsidR="00254DFC" w:rsidRPr="00AF7378" w14:paraId="1107F18B" w14:textId="77777777" w:rsidTr="00FC6673">
        <w:trPr>
          <w:trHeight w:val="1081"/>
        </w:trPr>
        <w:tc>
          <w:tcPr>
            <w:tcW w:w="2083" w:type="dxa"/>
          </w:tcPr>
          <w:p w14:paraId="2EDDA6E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Bureau of Criminal Investigation (BCI) </w:t>
            </w:r>
          </w:p>
          <w:p w14:paraId="0858C204" w14:textId="77777777" w:rsidR="00254DFC" w:rsidRPr="00AF7378" w:rsidRDefault="00254DFC" w:rsidP="00F150FC">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p>
        </w:tc>
        <w:tc>
          <w:tcPr>
            <w:tcW w:w="2250" w:type="dxa"/>
          </w:tcPr>
          <w:p w14:paraId="5017BB9D"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3888 W 5400 S</w:t>
            </w:r>
          </w:p>
          <w:p w14:paraId="39855DA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Taylorsville, UT 84129 </w:t>
            </w:r>
          </w:p>
        </w:tc>
        <w:tc>
          <w:tcPr>
            <w:tcW w:w="1440" w:type="dxa"/>
          </w:tcPr>
          <w:p w14:paraId="4C66FE40"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801-965-4445 </w:t>
            </w:r>
          </w:p>
        </w:tc>
        <w:tc>
          <w:tcPr>
            <w:tcW w:w="1805" w:type="dxa"/>
          </w:tcPr>
          <w:p w14:paraId="2634BFA2"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O</w:t>
            </w:r>
            <w:r w:rsidRPr="00AF7378">
              <w:rPr>
                <w:rFonts w:ascii="Times New Roman" w:hAnsi="Times New Roman" w:cs="Times New Roman"/>
                <w:sz w:val="22"/>
                <w:szCs w:val="22"/>
              </w:rPr>
              <w:t xml:space="preserve">pen M–F </w:t>
            </w:r>
          </w:p>
          <w:p w14:paraId="50A87049" w14:textId="77777777" w:rsidR="00254DFC" w:rsidRPr="00AF7378" w:rsidRDefault="00254DFC" w:rsidP="00F150FC">
            <w:pPr>
              <w:pStyle w:val="Default"/>
              <w:rPr>
                <w:rFonts w:ascii="Times New Roman" w:hAnsi="Times New Roman" w:cs="Times New Roman"/>
                <w:sz w:val="22"/>
                <w:szCs w:val="22"/>
              </w:rPr>
            </w:pPr>
            <w:r>
              <w:rPr>
                <w:rFonts w:ascii="Times New Roman" w:hAnsi="Times New Roman" w:cs="Times New Roman"/>
                <w:sz w:val="22"/>
                <w:szCs w:val="22"/>
              </w:rPr>
              <w:t xml:space="preserve">8:00 </w:t>
            </w:r>
            <w:r w:rsidRPr="004D7EE8">
              <w:rPr>
                <w:rFonts w:ascii="Times New Roman" w:hAnsi="Times New Roman" w:cs="Times New Roman"/>
                <w:smallCaps/>
                <w:sz w:val="22"/>
                <w:szCs w:val="22"/>
              </w:rPr>
              <w:t>am</w:t>
            </w:r>
            <w:r>
              <w:rPr>
                <w:rFonts w:ascii="Times New Roman" w:hAnsi="Times New Roman" w:cs="Times New Roman"/>
                <w:sz w:val="22"/>
                <w:szCs w:val="22"/>
              </w:rPr>
              <w:t>–</w:t>
            </w:r>
            <w:r w:rsidRPr="00AF7378">
              <w:rPr>
                <w:rFonts w:ascii="Times New Roman" w:hAnsi="Times New Roman" w:cs="Times New Roman"/>
                <w:sz w:val="22"/>
                <w:szCs w:val="22"/>
              </w:rPr>
              <w:t xml:space="preserve">5:00 </w:t>
            </w:r>
            <w:r w:rsidRPr="004D7EE8">
              <w:rPr>
                <w:rFonts w:ascii="Times New Roman" w:hAnsi="Times New Roman" w:cs="Times New Roman"/>
                <w:smallCaps/>
                <w:sz w:val="22"/>
                <w:szCs w:val="22"/>
              </w:rPr>
              <w:t>pm</w:t>
            </w:r>
            <w:r w:rsidRPr="00AF7378">
              <w:rPr>
                <w:rFonts w:ascii="Times New Roman" w:hAnsi="Times New Roman" w:cs="Times New Roman"/>
                <w:sz w:val="22"/>
                <w:szCs w:val="22"/>
              </w:rPr>
              <w:t xml:space="preserve"> </w:t>
            </w:r>
          </w:p>
        </w:tc>
        <w:tc>
          <w:tcPr>
            <w:tcW w:w="3025" w:type="dxa"/>
          </w:tcPr>
          <w:p w14:paraId="68E87077"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$15.00. You may obtain a copy of your Utah criminal history in person or through mail. Go to </w:t>
            </w:r>
            <w:r w:rsidRPr="00AF7378">
              <w:rPr>
                <w:rFonts w:ascii="Times New Roman" w:hAnsi="Times New Roman" w:cs="Times New Roman"/>
                <w:color w:val="4AACC5"/>
                <w:sz w:val="22"/>
                <w:szCs w:val="22"/>
              </w:rPr>
              <w:t>publicsafety.utah.gov/</w:t>
            </w:r>
            <w:proofErr w:type="spellStart"/>
            <w:r w:rsidRPr="00AF7378">
              <w:rPr>
                <w:rFonts w:ascii="Times New Roman" w:hAnsi="Times New Roman" w:cs="Times New Roman"/>
                <w:color w:val="4AACC5"/>
                <w:sz w:val="22"/>
                <w:szCs w:val="22"/>
              </w:rPr>
              <w:t>bci</w:t>
            </w:r>
            <w:proofErr w:type="spellEnd"/>
            <w:r w:rsidRPr="00AF7378">
              <w:rPr>
                <w:rFonts w:ascii="Times New Roman" w:hAnsi="Times New Roman" w:cs="Times New Roman"/>
                <w:color w:val="4AACC5"/>
                <w:sz w:val="22"/>
                <w:szCs w:val="22"/>
              </w:rPr>
              <w:t xml:space="preserve">/crimrecords.html </w:t>
            </w:r>
            <w:r w:rsidRPr="00AF7378">
              <w:rPr>
                <w:rFonts w:ascii="Times New Roman" w:hAnsi="Times New Roman" w:cs="Times New Roman"/>
                <w:sz w:val="22"/>
                <w:szCs w:val="22"/>
              </w:rPr>
              <w:t xml:space="preserve">then click on “Criminal Records” then “I need to obtain a copy of my Utah Criminal history.” Fingerprints are required to get a background check.* </w:t>
            </w:r>
          </w:p>
          <w:p w14:paraId="382F7E2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A third party release is required to send</w:t>
            </w:r>
            <w:r>
              <w:rPr>
                <w:rFonts w:ascii="Times New Roman" w:hAnsi="Times New Roman" w:cs="Times New Roman"/>
                <w:sz w:val="22"/>
                <w:szCs w:val="22"/>
              </w:rPr>
              <w:t xml:space="preserve"> the information directly to the Exercise Sciences Dept</w:t>
            </w:r>
            <w:r w:rsidRPr="00AF7378">
              <w:rPr>
                <w:rFonts w:ascii="Times New Roman" w:hAnsi="Times New Roman" w:cs="Times New Roman"/>
                <w:sz w:val="22"/>
                <w:szCs w:val="22"/>
              </w:rPr>
              <w:t xml:space="preserve">. </w:t>
            </w:r>
          </w:p>
        </w:tc>
      </w:tr>
      <w:tr w:rsidR="00254DFC" w:rsidRPr="00AF7378" w14:paraId="1F259511" w14:textId="77777777" w:rsidTr="00FC6673">
        <w:trPr>
          <w:trHeight w:val="241"/>
        </w:trPr>
        <w:tc>
          <w:tcPr>
            <w:tcW w:w="2083" w:type="dxa"/>
          </w:tcPr>
          <w:p w14:paraId="78CA24A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Online Background Check Service </w:t>
            </w:r>
          </w:p>
        </w:tc>
        <w:tc>
          <w:tcPr>
            <w:tcW w:w="2250" w:type="dxa"/>
          </w:tcPr>
          <w:p w14:paraId="7DEC2B19" w14:textId="77777777" w:rsidR="00254DFC" w:rsidRPr="00AF7378" w:rsidRDefault="00254DFC" w:rsidP="00F150FC">
            <w:pPr>
              <w:pStyle w:val="Default"/>
              <w:rPr>
                <w:rFonts w:ascii="Times New Roman" w:hAnsi="Times New Roman" w:cs="Times New Roman"/>
                <w:color w:val="4AACC5"/>
                <w:sz w:val="22"/>
                <w:szCs w:val="22"/>
              </w:rPr>
            </w:pPr>
            <w:r w:rsidRPr="00AF7378">
              <w:rPr>
                <w:rFonts w:ascii="Times New Roman" w:hAnsi="Times New Roman" w:cs="Times New Roman"/>
                <w:color w:val="4AACC5"/>
                <w:sz w:val="22"/>
                <w:szCs w:val="22"/>
              </w:rPr>
              <w:t xml:space="preserve">http://www.backgroundchecks.com/ </w:t>
            </w:r>
          </w:p>
        </w:tc>
        <w:tc>
          <w:tcPr>
            <w:tcW w:w="1440" w:type="dxa"/>
          </w:tcPr>
          <w:p w14:paraId="683E4C9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1805" w:type="dxa"/>
          </w:tcPr>
          <w:p w14:paraId="390D86C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N/A </w:t>
            </w:r>
          </w:p>
        </w:tc>
        <w:tc>
          <w:tcPr>
            <w:tcW w:w="3025" w:type="dxa"/>
          </w:tcPr>
          <w:p w14:paraId="56F8BAD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$40–$80. Select the “Self Check” option and fill out all the</w:t>
            </w:r>
            <w:r>
              <w:rPr>
                <w:rFonts w:ascii="Times New Roman" w:hAnsi="Times New Roman" w:cs="Times New Roman"/>
                <w:sz w:val="22"/>
                <w:szCs w:val="22"/>
              </w:rPr>
              <w:t xml:space="preserve"> relevant information.**</w:t>
            </w:r>
            <w:r w:rsidRPr="00AF7378">
              <w:rPr>
                <w:rFonts w:ascii="Times New Roman" w:hAnsi="Times New Roman" w:cs="Times New Roman"/>
                <w:sz w:val="22"/>
                <w:szCs w:val="22"/>
              </w:rPr>
              <w:t xml:space="preserve"> </w:t>
            </w:r>
          </w:p>
        </w:tc>
      </w:tr>
    </w:tbl>
    <w:p w14:paraId="7FD46C69" w14:textId="77777777" w:rsidR="00254DFC" w:rsidRPr="00AF7378" w:rsidRDefault="00254DFC" w:rsidP="00254DFC">
      <w:pPr>
        <w:autoSpaceDE w:val="0"/>
        <w:autoSpaceDN w:val="0"/>
        <w:adjustRightInd w:val="0"/>
        <w:ind w:left="-90"/>
        <w:rPr>
          <w:rFonts w:cs="Times New Roman"/>
          <w:color w:val="000000"/>
          <w:sz w:val="22"/>
        </w:rPr>
      </w:pPr>
      <w:r w:rsidRPr="00AF7378">
        <w:rPr>
          <w:rFonts w:cs="Times New Roman"/>
          <w:b/>
          <w:bCs/>
          <w:color w:val="000000"/>
          <w:sz w:val="22"/>
        </w:rPr>
        <w:t>* The Bureau of Criminal Identification can do fingerprinting, and proc</w:t>
      </w:r>
      <w:r>
        <w:rPr>
          <w:rFonts w:cs="Times New Roman"/>
          <w:b/>
          <w:bCs/>
          <w:color w:val="000000"/>
          <w:sz w:val="22"/>
        </w:rPr>
        <w:t xml:space="preserve">ess both your state and federal </w:t>
      </w:r>
      <w:r w:rsidRPr="00AF7378">
        <w:rPr>
          <w:rFonts w:cs="Times New Roman"/>
          <w:b/>
          <w:bCs/>
          <w:color w:val="000000"/>
          <w:sz w:val="22"/>
        </w:rPr>
        <w:t>background check</w:t>
      </w:r>
      <w:r w:rsidR="00FC6673">
        <w:rPr>
          <w:rFonts w:cs="Times New Roman"/>
          <w:b/>
          <w:bCs/>
          <w:color w:val="000000"/>
          <w:sz w:val="22"/>
        </w:rPr>
        <w:t>s</w:t>
      </w:r>
      <w:r w:rsidRPr="00AF7378">
        <w:rPr>
          <w:rFonts w:cs="Times New Roman"/>
          <w:b/>
          <w:bCs/>
          <w:color w:val="000000"/>
          <w:sz w:val="22"/>
        </w:rPr>
        <w:t xml:space="preserve">, but it may take longer to get the results, and it may cost more. </w:t>
      </w:r>
    </w:p>
    <w:p w14:paraId="1350040A" w14:textId="77777777" w:rsidR="00254DFC"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b/>
          <w:bCs/>
          <w:color w:val="000000"/>
          <w:sz w:val="22"/>
        </w:rPr>
      </w:pPr>
      <w:r w:rsidRPr="00AF7378">
        <w:rPr>
          <w:rFonts w:cs="Times New Roman"/>
          <w:b/>
          <w:bCs/>
          <w:color w:val="000000"/>
          <w:sz w:val="22"/>
        </w:rPr>
        <w:t>**Please note that the turnaround time for this service has not been verified.</w:t>
      </w:r>
    </w:p>
    <w:p w14:paraId="7FB7ABE7" w14:textId="77777777" w:rsidR="00254DFC" w:rsidRPr="00AF7378"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58" w:type="dxa"/>
          <w:bottom w:w="14" w:type="dxa"/>
          <w:right w:w="58" w:type="dxa"/>
        </w:tblCellMar>
        <w:tblLook w:val="0000" w:firstRow="0" w:lastRow="0" w:firstColumn="0" w:lastColumn="0" w:noHBand="0" w:noVBand="0"/>
      </w:tblPr>
      <w:tblGrid>
        <w:gridCol w:w="1903"/>
        <w:gridCol w:w="1890"/>
        <w:gridCol w:w="1530"/>
        <w:gridCol w:w="2790"/>
        <w:gridCol w:w="2286"/>
      </w:tblGrid>
      <w:tr w:rsidR="00F95C04" w14:paraId="41B5CEAC" w14:textId="77777777" w:rsidTr="0098270C">
        <w:trPr>
          <w:trHeight w:val="169"/>
        </w:trPr>
        <w:tc>
          <w:tcPr>
            <w:tcW w:w="10399" w:type="dxa"/>
            <w:gridSpan w:val="5"/>
            <w:shd w:val="clear" w:color="auto" w:fill="FFE599" w:themeFill="accent4" w:themeFillTint="66"/>
          </w:tcPr>
          <w:p w14:paraId="13BFD75D" w14:textId="77777777" w:rsidR="00F95C04" w:rsidRPr="000961B7" w:rsidRDefault="00F95C04" w:rsidP="0098270C">
            <w:pPr>
              <w:pStyle w:val="Default"/>
              <w:jc w:val="center"/>
              <w:rPr>
                <w:rFonts w:ascii="Times New Roman" w:hAnsi="Times New Roman" w:cs="Times New Roman"/>
                <w:color w:val="002850"/>
                <w:sz w:val="28"/>
                <w:szCs w:val="28"/>
              </w:rPr>
            </w:pPr>
            <w:r w:rsidRPr="000961B7">
              <w:rPr>
                <w:rFonts w:ascii="Times New Roman" w:hAnsi="Times New Roman" w:cs="Times New Roman"/>
                <w:b/>
                <w:bCs/>
                <w:color w:val="002850"/>
                <w:sz w:val="28"/>
                <w:szCs w:val="28"/>
              </w:rPr>
              <w:t>Fingerprinting</w:t>
            </w:r>
          </w:p>
        </w:tc>
      </w:tr>
      <w:tr w:rsidR="00F95C04" w14:paraId="48B86E9D" w14:textId="77777777" w:rsidTr="0098270C">
        <w:trPr>
          <w:trHeight w:val="151"/>
        </w:trPr>
        <w:tc>
          <w:tcPr>
            <w:tcW w:w="1903" w:type="dxa"/>
          </w:tcPr>
          <w:p w14:paraId="76C665B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Company </w:t>
            </w:r>
          </w:p>
        </w:tc>
        <w:tc>
          <w:tcPr>
            <w:tcW w:w="1890" w:type="dxa"/>
          </w:tcPr>
          <w:p w14:paraId="3437FC89"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Address </w:t>
            </w:r>
          </w:p>
        </w:tc>
        <w:tc>
          <w:tcPr>
            <w:tcW w:w="1530" w:type="dxa"/>
          </w:tcPr>
          <w:p w14:paraId="62DFE75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Telephone </w:t>
            </w:r>
          </w:p>
        </w:tc>
        <w:tc>
          <w:tcPr>
            <w:tcW w:w="2790" w:type="dxa"/>
          </w:tcPr>
          <w:p w14:paraId="42B9D63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Hours </w:t>
            </w:r>
          </w:p>
        </w:tc>
        <w:tc>
          <w:tcPr>
            <w:tcW w:w="2286" w:type="dxa"/>
          </w:tcPr>
          <w:p w14:paraId="6E5B898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b/>
                <w:bCs/>
                <w:sz w:val="22"/>
                <w:szCs w:val="22"/>
              </w:rPr>
              <w:t xml:space="preserve">Cost </w:t>
            </w:r>
          </w:p>
        </w:tc>
      </w:tr>
      <w:tr w:rsidR="00F95C04" w14:paraId="34CD9F4E" w14:textId="77777777" w:rsidTr="0098270C">
        <w:trPr>
          <w:trHeight w:val="693"/>
        </w:trPr>
        <w:tc>
          <w:tcPr>
            <w:tcW w:w="1903" w:type="dxa"/>
          </w:tcPr>
          <w:p w14:paraId="6678640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BYU Police Department </w:t>
            </w:r>
          </w:p>
          <w:p w14:paraId="33A38A49" w14:textId="77777777" w:rsidR="00F95C04" w:rsidRPr="000961B7" w:rsidRDefault="00F95C04" w:rsidP="0098270C">
            <w:pPr>
              <w:pStyle w:val="Default"/>
              <w:rPr>
                <w:rFonts w:ascii="Times New Roman" w:hAnsi="Times New Roman" w:cs="Times New Roman"/>
                <w:color w:val="4AACC5"/>
                <w:sz w:val="22"/>
                <w:szCs w:val="22"/>
              </w:rPr>
            </w:pPr>
            <w:r w:rsidRPr="000961B7">
              <w:rPr>
                <w:rFonts w:ascii="Times New Roman" w:hAnsi="Times New Roman" w:cs="Times New Roman"/>
                <w:color w:val="4AACC5"/>
                <w:sz w:val="22"/>
                <w:szCs w:val="22"/>
              </w:rPr>
              <w:t xml:space="preserve">police.byu.edu </w:t>
            </w:r>
          </w:p>
        </w:tc>
        <w:tc>
          <w:tcPr>
            <w:tcW w:w="1890" w:type="dxa"/>
          </w:tcPr>
          <w:p w14:paraId="23FCEF8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2120 JKB </w:t>
            </w:r>
          </w:p>
        </w:tc>
        <w:tc>
          <w:tcPr>
            <w:tcW w:w="1530" w:type="dxa"/>
          </w:tcPr>
          <w:p w14:paraId="397D11AA" w14:textId="77777777" w:rsidR="00F95C04" w:rsidRPr="000961B7" w:rsidRDefault="00F95C04" w:rsidP="0098270C">
            <w:pPr>
              <w:pStyle w:val="Default"/>
              <w:rPr>
                <w:rFonts w:ascii="Times New Roman" w:hAnsi="Times New Roman" w:cs="Times New Roman"/>
                <w:sz w:val="22"/>
                <w:szCs w:val="22"/>
              </w:rPr>
            </w:pPr>
            <w:r>
              <w:rPr>
                <w:rFonts w:ascii="Times New Roman" w:hAnsi="Times New Roman" w:cs="Times New Roman"/>
                <w:sz w:val="22"/>
                <w:szCs w:val="22"/>
              </w:rPr>
              <w:t>801-422-4051</w:t>
            </w:r>
            <w:r w:rsidRPr="000961B7">
              <w:rPr>
                <w:rFonts w:ascii="Times New Roman" w:hAnsi="Times New Roman" w:cs="Times New Roman"/>
                <w:sz w:val="22"/>
                <w:szCs w:val="22"/>
              </w:rPr>
              <w:t xml:space="preserve"> </w:t>
            </w:r>
          </w:p>
        </w:tc>
        <w:tc>
          <w:tcPr>
            <w:tcW w:w="2790" w:type="dxa"/>
          </w:tcPr>
          <w:p w14:paraId="0E1B6C8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10:00 am–2:00 pm </w:t>
            </w:r>
          </w:p>
        </w:tc>
        <w:tc>
          <w:tcPr>
            <w:tcW w:w="2286" w:type="dxa"/>
          </w:tcPr>
          <w:p w14:paraId="4D1EE1E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Each additional card will cost $3.00. Please bring a government-issued photo ID (driver’s license, passport, military ID), as well as BYU ID. Bring payment in cash or check only. </w:t>
            </w:r>
          </w:p>
        </w:tc>
      </w:tr>
      <w:tr w:rsidR="00F95C04" w14:paraId="0476DB66" w14:textId="77777777" w:rsidTr="0098270C">
        <w:trPr>
          <w:trHeight w:val="379"/>
        </w:trPr>
        <w:tc>
          <w:tcPr>
            <w:tcW w:w="1903" w:type="dxa"/>
          </w:tcPr>
          <w:p w14:paraId="4F65503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Provo Police Department </w:t>
            </w:r>
          </w:p>
        </w:tc>
        <w:tc>
          <w:tcPr>
            <w:tcW w:w="1890" w:type="dxa"/>
          </w:tcPr>
          <w:p w14:paraId="7CC463B7"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48 S 300 W, Provo </w:t>
            </w:r>
          </w:p>
          <w:p w14:paraId="153253BA"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i/>
                <w:iCs/>
                <w:sz w:val="22"/>
                <w:szCs w:val="22"/>
              </w:rPr>
              <w:t xml:space="preserve">East </w:t>
            </w:r>
            <w:r>
              <w:rPr>
                <w:rFonts w:ascii="Times New Roman" w:hAnsi="Times New Roman" w:cs="Times New Roman"/>
                <w:i/>
                <w:iCs/>
                <w:sz w:val="22"/>
                <w:szCs w:val="22"/>
              </w:rPr>
              <w:t>S</w:t>
            </w:r>
            <w:r w:rsidRPr="000961B7">
              <w:rPr>
                <w:rFonts w:ascii="Times New Roman" w:hAnsi="Times New Roman" w:cs="Times New Roman"/>
                <w:i/>
                <w:iCs/>
                <w:sz w:val="22"/>
                <w:szCs w:val="22"/>
              </w:rPr>
              <w:t xml:space="preserve">ide of City Building </w:t>
            </w:r>
          </w:p>
        </w:tc>
        <w:tc>
          <w:tcPr>
            <w:tcW w:w="1530" w:type="dxa"/>
          </w:tcPr>
          <w:p w14:paraId="46C2BDF1"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801-852-6231 </w:t>
            </w:r>
          </w:p>
          <w:p w14:paraId="37FDA94F"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for appt </w:t>
            </w:r>
          </w:p>
        </w:tc>
        <w:tc>
          <w:tcPr>
            <w:tcW w:w="2790" w:type="dxa"/>
          </w:tcPr>
          <w:p w14:paraId="1954FE9D"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M,T,Th,F • 5:30 pm–7:00 pm </w:t>
            </w:r>
          </w:p>
          <w:p w14:paraId="6CB8886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Sat • 9:00 am–12:00 pm </w:t>
            </w:r>
          </w:p>
        </w:tc>
        <w:tc>
          <w:tcPr>
            <w:tcW w:w="2286" w:type="dxa"/>
          </w:tcPr>
          <w:p w14:paraId="7E54C5AE"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$10/2 cards Provo City residents only </w:t>
            </w:r>
          </w:p>
          <w:p w14:paraId="15309954"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Others—use BCI </w:t>
            </w:r>
          </w:p>
        </w:tc>
      </w:tr>
      <w:tr w:rsidR="00F95C04" w14:paraId="3FD63BDF" w14:textId="77777777" w:rsidTr="0098270C">
        <w:trPr>
          <w:trHeight w:val="258"/>
        </w:trPr>
        <w:tc>
          <w:tcPr>
            <w:tcW w:w="1903" w:type="dxa"/>
          </w:tcPr>
          <w:p w14:paraId="5ECB8E27"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Orem Department of Public Safety </w:t>
            </w:r>
          </w:p>
        </w:tc>
        <w:tc>
          <w:tcPr>
            <w:tcW w:w="1890" w:type="dxa"/>
          </w:tcPr>
          <w:p w14:paraId="42194D8D"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95 E Center Street, Orem </w:t>
            </w:r>
          </w:p>
        </w:tc>
        <w:tc>
          <w:tcPr>
            <w:tcW w:w="1530" w:type="dxa"/>
          </w:tcPr>
          <w:p w14:paraId="5FC0FCD4"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801-229-7070 </w:t>
            </w:r>
          </w:p>
        </w:tc>
        <w:tc>
          <w:tcPr>
            <w:tcW w:w="2790" w:type="dxa"/>
          </w:tcPr>
          <w:p w14:paraId="09B02C5B"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M–F • 11:00 am–1:00 pm </w:t>
            </w:r>
          </w:p>
          <w:p w14:paraId="46A262A5"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M–Th • 5:00 pm–6:00 pm </w:t>
            </w:r>
          </w:p>
        </w:tc>
        <w:tc>
          <w:tcPr>
            <w:tcW w:w="2286" w:type="dxa"/>
          </w:tcPr>
          <w:p w14:paraId="5EAF27A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Free for Orem residents </w:t>
            </w:r>
          </w:p>
          <w:p w14:paraId="00906DF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Others—$30/2 cards </w:t>
            </w:r>
          </w:p>
        </w:tc>
      </w:tr>
      <w:tr w:rsidR="00F95C04" w14:paraId="0B24ED0A" w14:textId="77777777" w:rsidTr="0098270C">
        <w:trPr>
          <w:trHeight w:val="241"/>
        </w:trPr>
        <w:tc>
          <w:tcPr>
            <w:tcW w:w="1903" w:type="dxa"/>
          </w:tcPr>
          <w:p w14:paraId="18C3AFE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Bureau of Criminal Identification (BCI) </w:t>
            </w:r>
          </w:p>
        </w:tc>
        <w:tc>
          <w:tcPr>
            <w:tcW w:w="1890" w:type="dxa"/>
          </w:tcPr>
          <w:p w14:paraId="263F3630"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3888 W 5400 S </w:t>
            </w:r>
          </w:p>
          <w:p w14:paraId="620E950B"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Salt Lake City </w:t>
            </w:r>
          </w:p>
        </w:tc>
        <w:tc>
          <w:tcPr>
            <w:tcW w:w="1530" w:type="dxa"/>
          </w:tcPr>
          <w:p w14:paraId="6478BD62"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801-965-4445 </w:t>
            </w:r>
          </w:p>
        </w:tc>
        <w:tc>
          <w:tcPr>
            <w:tcW w:w="2790" w:type="dxa"/>
          </w:tcPr>
          <w:p w14:paraId="07063225" w14:textId="77777777" w:rsidR="00F95C04" w:rsidRPr="000961B7" w:rsidRDefault="00F95C04" w:rsidP="0098270C">
            <w:pPr>
              <w:pStyle w:val="Default"/>
              <w:rPr>
                <w:rFonts w:ascii="Times New Roman" w:hAnsi="Times New Roman" w:cs="Times New Roman"/>
                <w:sz w:val="22"/>
                <w:szCs w:val="22"/>
              </w:rPr>
            </w:pPr>
            <w:r>
              <w:rPr>
                <w:rFonts w:ascii="Times New Roman" w:hAnsi="Times New Roman" w:cs="Times New Roman"/>
                <w:sz w:val="22"/>
                <w:szCs w:val="22"/>
              </w:rPr>
              <w:t>M–F</w:t>
            </w:r>
            <w:r w:rsidRPr="000961B7">
              <w:rPr>
                <w:rFonts w:ascii="Times New Roman" w:hAnsi="Times New Roman" w:cs="Times New Roman"/>
                <w:sz w:val="22"/>
                <w:szCs w:val="22"/>
              </w:rPr>
              <w:t xml:space="preserve"> • 8:00 am–5:00 pm </w:t>
            </w:r>
          </w:p>
        </w:tc>
        <w:tc>
          <w:tcPr>
            <w:tcW w:w="2286" w:type="dxa"/>
          </w:tcPr>
          <w:p w14:paraId="13BE6B3E" w14:textId="77777777" w:rsidR="00F95C04" w:rsidRPr="000961B7" w:rsidRDefault="00F95C04" w:rsidP="0098270C">
            <w:pPr>
              <w:pStyle w:val="Default"/>
              <w:rPr>
                <w:rFonts w:ascii="Times New Roman" w:hAnsi="Times New Roman" w:cs="Times New Roman"/>
                <w:sz w:val="22"/>
                <w:szCs w:val="22"/>
              </w:rPr>
            </w:pPr>
            <w:r w:rsidRPr="000961B7">
              <w:rPr>
                <w:rFonts w:ascii="Times New Roman" w:hAnsi="Times New Roman" w:cs="Times New Roman"/>
                <w:sz w:val="22"/>
                <w:szCs w:val="22"/>
              </w:rPr>
              <w:t xml:space="preserve">$15/3 cards* </w:t>
            </w:r>
          </w:p>
        </w:tc>
      </w:tr>
    </w:tbl>
    <w:p w14:paraId="22A63F00" w14:textId="77777777" w:rsidR="00F95C04" w:rsidRDefault="00F95C04" w:rsidP="00F95C04">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b/>
          <w:bCs/>
          <w:sz w:val="22"/>
        </w:rPr>
      </w:pPr>
      <w:r w:rsidRPr="00B318E2">
        <w:rPr>
          <w:b/>
          <w:bCs/>
          <w:sz w:val="22"/>
        </w:rPr>
        <w:t>* The Bureau of Criminal Identification can do fingerprinting, and process both your state and federal background check</w:t>
      </w:r>
      <w:r>
        <w:rPr>
          <w:b/>
          <w:bCs/>
          <w:sz w:val="22"/>
        </w:rPr>
        <w:t>s</w:t>
      </w:r>
      <w:r w:rsidRPr="00B318E2">
        <w:rPr>
          <w:b/>
          <w:bCs/>
          <w:sz w:val="22"/>
        </w:rPr>
        <w:t>, but it may take longer to get the results, and it may cost more.</w:t>
      </w:r>
    </w:p>
    <w:p w14:paraId="444AA691" w14:textId="77777777" w:rsidR="00254DFC" w:rsidRDefault="00254DFC" w:rsidP="00254DFC">
      <w:r>
        <w:br w:type="page"/>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168"/>
        <w:gridCol w:w="3240"/>
        <w:gridCol w:w="1530"/>
        <w:gridCol w:w="810"/>
        <w:gridCol w:w="1762"/>
      </w:tblGrid>
      <w:tr w:rsidR="00254DFC" w:rsidRPr="00AF7378" w14:paraId="2E7F2BDE" w14:textId="77777777" w:rsidTr="00F150FC">
        <w:trPr>
          <w:trHeight w:val="169"/>
        </w:trPr>
        <w:tc>
          <w:tcPr>
            <w:tcW w:w="10510" w:type="dxa"/>
            <w:gridSpan w:val="5"/>
            <w:shd w:val="clear" w:color="auto" w:fill="FFE599" w:themeFill="accent4" w:themeFillTint="66"/>
          </w:tcPr>
          <w:p w14:paraId="7EE4E702" w14:textId="77777777" w:rsidR="00254DFC" w:rsidRPr="000819A1" w:rsidRDefault="00254DFC" w:rsidP="00F150FC">
            <w:pPr>
              <w:pStyle w:val="Default"/>
              <w:jc w:val="center"/>
              <w:rPr>
                <w:rFonts w:ascii="Times New Roman" w:hAnsi="Times New Roman" w:cs="Times New Roman"/>
                <w:color w:val="002850"/>
                <w:sz w:val="28"/>
                <w:szCs w:val="28"/>
              </w:rPr>
            </w:pPr>
            <w:r w:rsidRPr="000819A1">
              <w:rPr>
                <w:rFonts w:ascii="Times New Roman" w:hAnsi="Times New Roman" w:cs="Times New Roman"/>
                <w:b/>
                <w:bCs/>
                <w:color w:val="002850"/>
                <w:sz w:val="28"/>
                <w:szCs w:val="28"/>
              </w:rPr>
              <w:lastRenderedPageBreak/>
              <w:t>Drug Screen</w:t>
            </w:r>
          </w:p>
        </w:tc>
      </w:tr>
      <w:tr w:rsidR="00254DFC" w:rsidRPr="00AF7378" w14:paraId="73168B6E" w14:textId="77777777" w:rsidTr="0013497E">
        <w:trPr>
          <w:trHeight w:val="151"/>
        </w:trPr>
        <w:tc>
          <w:tcPr>
            <w:tcW w:w="3168" w:type="dxa"/>
          </w:tcPr>
          <w:p w14:paraId="5FC2AC1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Company </w:t>
            </w:r>
          </w:p>
        </w:tc>
        <w:tc>
          <w:tcPr>
            <w:tcW w:w="3240" w:type="dxa"/>
          </w:tcPr>
          <w:p w14:paraId="4A51541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Address </w:t>
            </w:r>
          </w:p>
        </w:tc>
        <w:tc>
          <w:tcPr>
            <w:tcW w:w="1530" w:type="dxa"/>
          </w:tcPr>
          <w:p w14:paraId="2D13A66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Telephone </w:t>
            </w:r>
          </w:p>
        </w:tc>
        <w:tc>
          <w:tcPr>
            <w:tcW w:w="810" w:type="dxa"/>
          </w:tcPr>
          <w:p w14:paraId="65E2E7F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Cost </w:t>
            </w:r>
          </w:p>
        </w:tc>
        <w:tc>
          <w:tcPr>
            <w:tcW w:w="1762" w:type="dxa"/>
          </w:tcPr>
          <w:p w14:paraId="4CEB1F2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b/>
                <w:bCs/>
                <w:sz w:val="22"/>
                <w:szCs w:val="22"/>
              </w:rPr>
              <w:t xml:space="preserve">Note </w:t>
            </w:r>
          </w:p>
        </w:tc>
      </w:tr>
      <w:tr w:rsidR="00254DFC" w:rsidRPr="00AF7378" w14:paraId="0B97D32F" w14:textId="77777777" w:rsidTr="0013497E">
        <w:trPr>
          <w:trHeight w:val="432"/>
        </w:trPr>
        <w:tc>
          <w:tcPr>
            <w:tcW w:w="3168" w:type="dxa"/>
          </w:tcPr>
          <w:p w14:paraId="42EFF5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Orem </w:t>
            </w:r>
            <w:proofErr w:type="spellStart"/>
            <w:r w:rsidRPr="00AF7378">
              <w:rPr>
                <w:rFonts w:ascii="Times New Roman" w:hAnsi="Times New Roman" w:cs="Times New Roman"/>
                <w:sz w:val="22"/>
                <w:szCs w:val="22"/>
              </w:rPr>
              <w:t>WorkMed</w:t>
            </w:r>
            <w:proofErr w:type="spellEnd"/>
            <w:r w:rsidRPr="00AF7378">
              <w:rPr>
                <w:rFonts w:ascii="Times New Roman" w:hAnsi="Times New Roman" w:cs="Times New Roman"/>
                <w:sz w:val="22"/>
                <w:szCs w:val="22"/>
              </w:rPr>
              <w:t xml:space="preserve"> (IHC) </w:t>
            </w:r>
          </w:p>
        </w:tc>
        <w:tc>
          <w:tcPr>
            <w:tcW w:w="3240" w:type="dxa"/>
          </w:tcPr>
          <w:p w14:paraId="0AAE959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831 N 400 W, Orem </w:t>
            </w:r>
          </w:p>
        </w:tc>
        <w:tc>
          <w:tcPr>
            <w:tcW w:w="1530" w:type="dxa"/>
          </w:tcPr>
          <w:p w14:paraId="66AD06C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801-714-3200 </w:t>
            </w:r>
          </w:p>
        </w:tc>
        <w:tc>
          <w:tcPr>
            <w:tcW w:w="810" w:type="dxa"/>
          </w:tcPr>
          <w:p w14:paraId="16EB2E4F"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≈$33 </w:t>
            </w:r>
          </w:p>
        </w:tc>
        <w:tc>
          <w:tcPr>
            <w:tcW w:w="1762" w:type="dxa"/>
          </w:tcPr>
          <w:p w14:paraId="575C50E2"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254DFC" w:rsidRPr="00AF7378" w14:paraId="0703C9BC" w14:textId="77777777" w:rsidTr="0013497E">
        <w:trPr>
          <w:trHeight w:val="432"/>
        </w:trPr>
        <w:tc>
          <w:tcPr>
            <w:tcW w:w="3168" w:type="dxa"/>
          </w:tcPr>
          <w:p w14:paraId="5A8D66D3"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Concentra – Orem Medical Center </w:t>
            </w:r>
          </w:p>
        </w:tc>
        <w:tc>
          <w:tcPr>
            <w:tcW w:w="3240" w:type="dxa"/>
          </w:tcPr>
          <w:p w14:paraId="7DAE81B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601 N 1200 W, Orem </w:t>
            </w:r>
          </w:p>
        </w:tc>
        <w:tc>
          <w:tcPr>
            <w:tcW w:w="1530" w:type="dxa"/>
          </w:tcPr>
          <w:p w14:paraId="2AB269B9"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801-224-4211 </w:t>
            </w:r>
          </w:p>
        </w:tc>
        <w:tc>
          <w:tcPr>
            <w:tcW w:w="810" w:type="dxa"/>
          </w:tcPr>
          <w:p w14:paraId="198EB2F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≈$57 </w:t>
            </w:r>
          </w:p>
        </w:tc>
        <w:tc>
          <w:tcPr>
            <w:tcW w:w="1762" w:type="dxa"/>
          </w:tcPr>
          <w:p w14:paraId="1273FED4"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Need photo ID </w:t>
            </w:r>
          </w:p>
        </w:tc>
      </w:tr>
      <w:tr w:rsidR="00254DFC" w:rsidRPr="00AF7378" w14:paraId="7D370247" w14:textId="77777777" w:rsidTr="0013497E">
        <w:trPr>
          <w:trHeight w:val="432"/>
        </w:trPr>
        <w:tc>
          <w:tcPr>
            <w:tcW w:w="3168" w:type="dxa"/>
          </w:tcPr>
          <w:p w14:paraId="375EE60C"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Occupational Health Center International (OHCI) </w:t>
            </w:r>
          </w:p>
        </w:tc>
        <w:tc>
          <w:tcPr>
            <w:tcW w:w="3240" w:type="dxa"/>
          </w:tcPr>
          <w:p w14:paraId="4EAC2F67" w14:textId="77777777" w:rsidR="00254DFC"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1097 S Orem Blvd, Suite 1, Orem </w:t>
            </w:r>
          </w:p>
          <w:p w14:paraId="3EA3627A"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(There is also one in SLC) </w:t>
            </w:r>
          </w:p>
        </w:tc>
        <w:tc>
          <w:tcPr>
            <w:tcW w:w="1530" w:type="dxa"/>
          </w:tcPr>
          <w:p w14:paraId="1D05B6EB"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801-561-2777 </w:t>
            </w:r>
          </w:p>
        </w:tc>
        <w:tc>
          <w:tcPr>
            <w:tcW w:w="810" w:type="dxa"/>
          </w:tcPr>
          <w:p w14:paraId="7F470B9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≈$40 </w:t>
            </w:r>
          </w:p>
        </w:tc>
        <w:tc>
          <w:tcPr>
            <w:tcW w:w="1762" w:type="dxa"/>
          </w:tcPr>
          <w:p w14:paraId="639599B8"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 xml:space="preserve">Student Discount is $27 </w:t>
            </w:r>
          </w:p>
        </w:tc>
      </w:tr>
      <w:tr w:rsidR="00254DFC" w:rsidRPr="00AF7378" w14:paraId="5165F22E" w14:textId="77777777" w:rsidTr="0013497E">
        <w:trPr>
          <w:trHeight w:val="432"/>
        </w:trPr>
        <w:tc>
          <w:tcPr>
            <w:tcW w:w="3168" w:type="dxa"/>
          </w:tcPr>
          <w:p w14:paraId="425F6736"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CODA Testing and MRO Services</w:t>
            </w:r>
          </w:p>
        </w:tc>
        <w:tc>
          <w:tcPr>
            <w:tcW w:w="3240" w:type="dxa"/>
          </w:tcPr>
          <w:p w14:paraId="6107618D"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327</w:t>
            </w:r>
            <w:r w:rsidR="00FC6673">
              <w:rPr>
                <w:rFonts w:ascii="Times New Roman" w:hAnsi="Times New Roman" w:cs="Times New Roman"/>
                <w:sz w:val="22"/>
                <w:szCs w:val="22"/>
              </w:rPr>
              <w:t xml:space="preserve"> E</w:t>
            </w:r>
            <w:r w:rsidRPr="00AF7378">
              <w:rPr>
                <w:rFonts w:ascii="Times New Roman" w:hAnsi="Times New Roman" w:cs="Times New Roman"/>
                <w:sz w:val="22"/>
                <w:szCs w:val="22"/>
              </w:rPr>
              <w:t xml:space="preserve"> 1200 S</w:t>
            </w:r>
            <w:r>
              <w:rPr>
                <w:rFonts w:ascii="Times New Roman" w:hAnsi="Times New Roman" w:cs="Times New Roman"/>
                <w:sz w:val="22"/>
                <w:szCs w:val="22"/>
              </w:rPr>
              <w:t>,</w:t>
            </w:r>
            <w:r w:rsidRPr="00AF7378">
              <w:rPr>
                <w:rFonts w:ascii="Times New Roman" w:hAnsi="Times New Roman" w:cs="Times New Roman"/>
                <w:sz w:val="22"/>
                <w:szCs w:val="22"/>
              </w:rPr>
              <w:t xml:space="preserve"> Ste. 6, Orem, UT 84058</w:t>
            </w:r>
          </w:p>
        </w:tc>
        <w:tc>
          <w:tcPr>
            <w:tcW w:w="1530" w:type="dxa"/>
          </w:tcPr>
          <w:p w14:paraId="73363D61"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801-226-0451</w:t>
            </w:r>
          </w:p>
        </w:tc>
        <w:tc>
          <w:tcPr>
            <w:tcW w:w="810" w:type="dxa"/>
          </w:tcPr>
          <w:p w14:paraId="02DDA64E" w14:textId="77777777" w:rsidR="00254DFC" w:rsidRPr="00AF7378" w:rsidRDefault="00254DFC" w:rsidP="00F150FC">
            <w:pPr>
              <w:pStyle w:val="Default"/>
              <w:rPr>
                <w:rFonts w:ascii="Times New Roman" w:hAnsi="Times New Roman" w:cs="Times New Roman"/>
                <w:sz w:val="22"/>
                <w:szCs w:val="22"/>
              </w:rPr>
            </w:pPr>
            <w:r w:rsidRPr="00AF7378">
              <w:rPr>
                <w:rFonts w:ascii="Times New Roman" w:hAnsi="Times New Roman" w:cs="Times New Roman"/>
                <w:sz w:val="22"/>
                <w:szCs w:val="22"/>
              </w:rPr>
              <w:t>≈$30</w:t>
            </w:r>
          </w:p>
        </w:tc>
        <w:tc>
          <w:tcPr>
            <w:tcW w:w="1762" w:type="dxa"/>
          </w:tcPr>
          <w:p w14:paraId="0C41BFC0" w14:textId="77777777" w:rsidR="00254DFC" w:rsidRPr="00AF7378" w:rsidRDefault="00254DFC" w:rsidP="00F150FC">
            <w:pPr>
              <w:pStyle w:val="Default"/>
              <w:rPr>
                <w:rFonts w:ascii="Times New Roman" w:hAnsi="Times New Roman" w:cs="Times New Roman"/>
                <w:sz w:val="22"/>
                <w:szCs w:val="22"/>
              </w:rPr>
            </w:pPr>
          </w:p>
        </w:tc>
      </w:tr>
    </w:tbl>
    <w:p w14:paraId="4F08BFD8" w14:textId="77777777" w:rsidR="00254DFC" w:rsidRPr="00AF7378" w:rsidRDefault="00254DFC" w:rsidP="00254DFC">
      <w:pPr>
        <w:tabs>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ind w:left="-90"/>
        <w:rPr>
          <w:rFonts w:cs="Times New Roman"/>
          <w:sz w:val="22"/>
        </w:rPr>
      </w:pPr>
      <w:r w:rsidRPr="00AF7378">
        <w:rPr>
          <w:rFonts w:cs="Times New Roman"/>
          <w:sz w:val="22"/>
        </w:rPr>
        <w:t xml:space="preserve">A Five-panel drug screen is required for Intermountain Health Care. Drug screen results should be available in about 24 hours for you to pick up and send to the </w:t>
      </w:r>
      <w:r>
        <w:rPr>
          <w:rFonts w:cs="Times New Roman"/>
          <w:sz w:val="22"/>
        </w:rPr>
        <w:t>Exercise Sciences Department</w:t>
      </w:r>
      <w:r w:rsidRPr="00AF7378">
        <w:rPr>
          <w:rFonts w:cs="Times New Roman"/>
          <w:sz w:val="22"/>
        </w:rPr>
        <w:t>. The costs associated with a Nine-panel drug screen may vary, but are usually around $30 to $40. If you are outside of Utah, a hospital may conduct a drug screen. A Nine-panel drug screen tests for Amphetamines (including Methamphetamine), Barbiturates (such as Mephobarbital [Mebaral] and Pentobarbital Sodium [Nembutal]), Benzodiazepines, Cocaine Metabolites, Marijuana Metabolites, Methadone, Methaqualone, Opiates (including Code</w:t>
      </w:r>
      <w:r>
        <w:rPr>
          <w:rFonts w:cs="Times New Roman"/>
          <w:sz w:val="22"/>
        </w:rPr>
        <w:t>ine, Morphine, and Heroin) and P</w:t>
      </w:r>
      <w:r w:rsidRPr="00AF7378">
        <w:rPr>
          <w:rFonts w:cs="Times New Roman"/>
          <w:sz w:val="22"/>
        </w:rPr>
        <w:t>hencyclidine (PCP). A Five-panel drug screen tests for Amphetamine</w:t>
      </w:r>
      <w:r>
        <w:rPr>
          <w:rFonts w:cs="Times New Roman"/>
          <w:sz w:val="22"/>
        </w:rPr>
        <w:t>s (including Methamphetamine), Cocaine M</w:t>
      </w:r>
      <w:r w:rsidRPr="00AF7378">
        <w:rPr>
          <w:rFonts w:cs="Times New Roman"/>
          <w:sz w:val="22"/>
        </w:rPr>
        <w:t>etabolites, Marijuana Metabolites, Opiates (including Codeine, Morphine, and Heroin), and Phencyclidine (PCP).</w:t>
      </w:r>
    </w:p>
    <w:p w14:paraId="1DB496AA" w14:textId="77777777" w:rsidR="00254DFC" w:rsidRDefault="00254DFC" w:rsidP="00254DFC">
      <w:pPr>
        <w:tabs>
          <w:tab w:val="left" w:pos="-720"/>
          <w:tab w:val="left" w:pos="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before="120"/>
        <w:rPr>
          <w:rFonts w:cs="Times New Roman"/>
          <w:sz w:val="22"/>
        </w:rPr>
      </w:pPr>
    </w:p>
    <w:p w14:paraId="15BED296" w14:textId="7B5108DC" w:rsidR="0080454B" w:rsidRPr="00254DFC" w:rsidRDefault="0080454B" w:rsidP="00254DFC">
      <w:pPr>
        <w:rPr>
          <w:b/>
          <w:bCs/>
          <w:sz w:val="22"/>
        </w:rPr>
      </w:pPr>
    </w:p>
    <w:sectPr w:rsidR="0080454B" w:rsidRPr="00254DFC" w:rsidSect="00254DFC">
      <w:type w:val="continuous"/>
      <w:pgSz w:w="12240" w:h="15840"/>
      <w:pgMar w:top="360" w:right="720" w:bottom="36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P IconicSymbolsA">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16.5pt;visibility:visible;mso-wrap-style:square" o:bullet="t">
        <v:imagedata r:id="rId1" o:title=""/>
      </v:shape>
    </w:pict>
  </w:numPicBullet>
  <w:abstractNum w:abstractNumId="0" w15:restartNumberingAfterBreak="0">
    <w:nsid w:val="4494259D"/>
    <w:multiLevelType w:val="hybridMultilevel"/>
    <w:tmpl w:val="B47A648A"/>
    <w:lvl w:ilvl="0" w:tplc="81143A6C">
      <w:start w:val="1"/>
      <w:numFmt w:val="bullet"/>
      <w:lvlText w:val=""/>
      <w:lvlJc w:val="left"/>
      <w:pPr>
        <w:ind w:left="720" w:hanging="360"/>
      </w:pPr>
      <w:rPr>
        <w:rFonts w:ascii="Symbol" w:hAnsi="Symbol" w:hint="default"/>
        <w:color w:val="0000F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889135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701E"/>
    <w:rsid w:val="00011EEB"/>
    <w:rsid w:val="000125EF"/>
    <w:rsid w:val="00017323"/>
    <w:rsid w:val="00026005"/>
    <w:rsid w:val="000819A1"/>
    <w:rsid w:val="000961B7"/>
    <w:rsid w:val="0009706D"/>
    <w:rsid w:val="001136BF"/>
    <w:rsid w:val="0013189E"/>
    <w:rsid w:val="00133178"/>
    <w:rsid w:val="0013497E"/>
    <w:rsid w:val="00155C29"/>
    <w:rsid w:val="001631DA"/>
    <w:rsid w:val="00174B1A"/>
    <w:rsid w:val="001B5B6A"/>
    <w:rsid w:val="001C10F5"/>
    <w:rsid w:val="001C701E"/>
    <w:rsid w:val="00215B6A"/>
    <w:rsid w:val="002241E0"/>
    <w:rsid w:val="00254DFC"/>
    <w:rsid w:val="00256964"/>
    <w:rsid w:val="002715D8"/>
    <w:rsid w:val="00276FE6"/>
    <w:rsid w:val="002A0CD2"/>
    <w:rsid w:val="002A3035"/>
    <w:rsid w:val="002B5903"/>
    <w:rsid w:val="002D0EEF"/>
    <w:rsid w:val="002E3F0D"/>
    <w:rsid w:val="00307651"/>
    <w:rsid w:val="003260D1"/>
    <w:rsid w:val="00327B90"/>
    <w:rsid w:val="00350037"/>
    <w:rsid w:val="003625D9"/>
    <w:rsid w:val="00372850"/>
    <w:rsid w:val="00376038"/>
    <w:rsid w:val="003778BB"/>
    <w:rsid w:val="003816D6"/>
    <w:rsid w:val="0038447A"/>
    <w:rsid w:val="003910F2"/>
    <w:rsid w:val="003A2A42"/>
    <w:rsid w:val="003D701B"/>
    <w:rsid w:val="003E0B22"/>
    <w:rsid w:val="003E3D74"/>
    <w:rsid w:val="00403420"/>
    <w:rsid w:val="0041664B"/>
    <w:rsid w:val="00422B64"/>
    <w:rsid w:val="004359F2"/>
    <w:rsid w:val="00437170"/>
    <w:rsid w:val="004A00B1"/>
    <w:rsid w:val="004D6EC9"/>
    <w:rsid w:val="004D7EE8"/>
    <w:rsid w:val="00526F1B"/>
    <w:rsid w:val="00535BE9"/>
    <w:rsid w:val="0053780D"/>
    <w:rsid w:val="005404A8"/>
    <w:rsid w:val="00580457"/>
    <w:rsid w:val="005F7A3B"/>
    <w:rsid w:val="0060624E"/>
    <w:rsid w:val="006211E4"/>
    <w:rsid w:val="00634CC0"/>
    <w:rsid w:val="00635BF9"/>
    <w:rsid w:val="00637C70"/>
    <w:rsid w:val="0067069F"/>
    <w:rsid w:val="006744A5"/>
    <w:rsid w:val="00682BD2"/>
    <w:rsid w:val="006B3376"/>
    <w:rsid w:val="006B69F2"/>
    <w:rsid w:val="006C4E3B"/>
    <w:rsid w:val="006C5699"/>
    <w:rsid w:val="006D7BC5"/>
    <w:rsid w:val="00702B30"/>
    <w:rsid w:val="00712326"/>
    <w:rsid w:val="007667C1"/>
    <w:rsid w:val="00772AAD"/>
    <w:rsid w:val="007768D9"/>
    <w:rsid w:val="007A23C9"/>
    <w:rsid w:val="007C35E7"/>
    <w:rsid w:val="007E5AE0"/>
    <w:rsid w:val="008007F7"/>
    <w:rsid w:val="0080454B"/>
    <w:rsid w:val="00806393"/>
    <w:rsid w:val="0080664F"/>
    <w:rsid w:val="00823F74"/>
    <w:rsid w:val="00825A06"/>
    <w:rsid w:val="008561A3"/>
    <w:rsid w:val="00871FFD"/>
    <w:rsid w:val="00886AB7"/>
    <w:rsid w:val="008F4502"/>
    <w:rsid w:val="008F6C87"/>
    <w:rsid w:val="00932781"/>
    <w:rsid w:val="00936309"/>
    <w:rsid w:val="009D3EA5"/>
    <w:rsid w:val="009D716A"/>
    <w:rsid w:val="009D783D"/>
    <w:rsid w:val="009E2BE2"/>
    <w:rsid w:val="00A41EEE"/>
    <w:rsid w:val="00AB1720"/>
    <w:rsid w:val="00AF033A"/>
    <w:rsid w:val="00AF4F19"/>
    <w:rsid w:val="00AF7378"/>
    <w:rsid w:val="00B00709"/>
    <w:rsid w:val="00B21E90"/>
    <w:rsid w:val="00B318E2"/>
    <w:rsid w:val="00B33AD3"/>
    <w:rsid w:val="00B723CB"/>
    <w:rsid w:val="00B81793"/>
    <w:rsid w:val="00B860DF"/>
    <w:rsid w:val="00BC3033"/>
    <w:rsid w:val="00BE11C8"/>
    <w:rsid w:val="00BE68B9"/>
    <w:rsid w:val="00C009D7"/>
    <w:rsid w:val="00C17400"/>
    <w:rsid w:val="00C31800"/>
    <w:rsid w:val="00C729BC"/>
    <w:rsid w:val="00CA5B2E"/>
    <w:rsid w:val="00CB1610"/>
    <w:rsid w:val="00CE08EE"/>
    <w:rsid w:val="00D023E3"/>
    <w:rsid w:val="00D22BE8"/>
    <w:rsid w:val="00D36159"/>
    <w:rsid w:val="00D60F9C"/>
    <w:rsid w:val="00D6101F"/>
    <w:rsid w:val="00D776CD"/>
    <w:rsid w:val="00DF20B0"/>
    <w:rsid w:val="00E5743C"/>
    <w:rsid w:val="00E61ECE"/>
    <w:rsid w:val="00E77D95"/>
    <w:rsid w:val="00E82B63"/>
    <w:rsid w:val="00E84C7C"/>
    <w:rsid w:val="00E90EB0"/>
    <w:rsid w:val="00EC4CF6"/>
    <w:rsid w:val="00F10A87"/>
    <w:rsid w:val="00F167C4"/>
    <w:rsid w:val="00F30653"/>
    <w:rsid w:val="00F462F9"/>
    <w:rsid w:val="00F55698"/>
    <w:rsid w:val="00F62C6D"/>
    <w:rsid w:val="00F67F6C"/>
    <w:rsid w:val="00F95C04"/>
    <w:rsid w:val="00FB752B"/>
    <w:rsid w:val="00FC6673"/>
    <w:rsid w:val="00FD05A2"/>
    <w:rsid w:val="00FD13A5"/>
    <w:rsid w:val="00FE0CEA"/>
    <w:rsid w:val="00FF03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80F1BB"/>
  <w15:chartTrackingRefBased/>
  <w15:docId w15:val="{CF5C8DA5-5BD1-4450-AEC7-F9B7AE007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90EB0"/>
    <w:rPr>
      <w:sz w:val="16"/>
      <w:szCs w:val="16"/>
    </w:rPr>
  </w:style>
  <w:style w:type="paragraph" w:styleId="CommentText">
    <w:name w:val="annotation text"/>
    <w:basedOn w:val="Normal"/>
    <w:link w:val="CommentTextChar"/>
    <w:uiPriority w:val="99"/>
    <w:unhideWhenUsed/>
    <w:rsid w:val="00E90EB0"/>
    <w:rPr>
      <w:sz w:val="20"/>
      <w:szCs w:val="20"/>
    </w:rPr>
  </w:style>
  <w:style w:type="character" w:customStyle="1" w:styleId="CommentTextChar">
    <w:name w:val="Comment Text Char"/>
    <w:basedOn w:val="DefaultParagraphFont"/>
    <w:link w:val="CommentText"/>
    <w:uiPriority w:val="99"/>
    <w:rsid w:val="00E90EB0"/>
    <w:rPr>
      <w:sz w:val="20"/>
      <w:szCs w:val="20"/>
    </w:rPr>
  </w:style>
  <w:style w:type="paragraph" w:styleId="CommentSubject">
    <w:name w:val="annotation subject"/>
    <w:basedOn w:val="CommentText"/>
    <w:next w:val="CommentText"/>
    <w:link w:val="CommentSubjectChar"/>
    <w:uiPriority w:val="99"/>
    <w:semiHidden/>
    <w:unhideWhenUsed/>
    <w:rsid w:val="00E90EB0"/>
    <w:rPr>
      <w:b/>
      <w:bCs/>
    </w:rPr>
  </w:style>
  <w:style w:type="character" w:customStyle="1" w:styleId="CommentSubjectChar">
    <w:name w:val="Comment Subject Char"/>
    <w:basedOn w:val="CommentTextChar"/>
    <w:link w:val="CommentSubject"/>
    <w:uiPriority w:val="99"/>
    <w:semiHidden/>
    <w:rsid w:val="00E90EB0"/>
    <w:rPr>
      <w:b/>
      <w:bCs/>
      <w:sz w:val="20"/>
      <w:szCs w:val="20"/>
    </w:rPr>
  </w:style>
  <w:style w:type="paragraph" w:styleId="BalloonText">
    <w:name w:val="Balloon Text"/>
    <w:basedOn w:val="Normal"/>
    <w:link w:val="BalloonTextChar"/>
    <w:uiPriority w:val="99"/>
    <w:semiHidden/>
    <w:unhideWhenUsed/>
    <w:rsid w:val="00E90EB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EB0"/>
    <w:rPr>
      <w:rFonts w:ascii="Segoe UI" w:hAnsi="Segoe UI" w:cs="Segoe UI"/>
      <w:sz w:val="18"/>
      <w:szCs w:val="18"/>
    </w:rPr>
  </w:style>
  <w:style w:type="character" w:styleId="Hyperlink">
    <w:name w:val="Hyperlink"/>
    <w:basedOn w:val="DefaultParagraphFont"/>
    <w:uiPriority w:val="99"/>
    <w:unhideWhenUsed/>
    <w:rsid w:val="009E2BE2"/>
    <w:rPr>
      <w:color w:val="0563C1" w:themeColor="hyperlink"/>
      <w:u w:val="single"/>
    </w:rPr>
  </w:style>
  <w:style w:type="paragraph" w:customStyle="1" w:styleId="Default">
    <w:name w:val="Default"/>
    <w:rsid w:val="00AF7378"/>
    <w:pPr>
      <w:autoSpaceDE w:val="0"/>
      <w:autoSpaceDN w:val="0"/>
      <w:adjustRightInd w:val="0"/>
    </w:pPr>
    <w:rPr>
      <w:rFonts w:ascii="Calibri" w:hAnsi="Calibri" w:cs="Calibri"/>
      <w:color w:val="000000"/>
      <w:szCs w:val="24"/>
    </w:rPr>
  </w:style>
  <w:style w:type="table" w:styleId="TableGrid">
    <w:name w:val="Table Grid"/>
    <w:basedOn w:val="TableNormal"/>
    <w:uiPriority w:val="39"/>
    <w:rsid w:val="00254D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0664F"/>
    <w:rPr>
      <w:color w:val="605E5C"/>
      <w:shd w:val="clear" w:color="auto" w:fill="E1DFDD"/>
    </w:rPr>
  </w:style>
  <w:style w:type="paragraph" w:styleId="ListParagraph">
    <w:name w:val="List Paragraph"/>
    <w:basedOn w:val="Normal"/>
    <w:uiPriority w:val="34"/>
    <w:qFormat/>
    <w:rsid w:val="00886AB7"/>
    <w:pPr>
      <w:ind w:left="720"/>
      <w:contextualSpacing/>
    </w:pPr>
  </w:style>
  <w:style w:type="paragraph" w:styleId="Revision">
    <w:name w:val="Revision"/>
    <w:hidden/>
    <w:uiPriority w:val="99"/>
    <w:semiHidden/>
    <w:rsid w:val="00327B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y.byu.edu/ry/ae/prod/mymap/cgi/summary.cgi" TargetMode="External"/><Relationship Id="rId13" Type="http://schemas.openxmlformats.org/officeDocument/2006/relationships/hyperlink" Target="mailto:exscoffice@byu.edu" TargetMode="External"/><Relationship Id="rId3" Type="http://schemas.openxmlformats.org/officeDocument/2006/relationships/settings" Target="settings.xml"/><Relationship Id="rId7" Type="http://schemas.openxmlformats.org/officeDocument/2006/relationships/hyperlink" Target="mailto:jocelyn_thelander@byu.edu" TargetMode="External"/><Relationship Id="rId12" Type="http://schemas.openxmlformats.org/officeDocument/2006/relationships/hyperlink" Target="mailto:jocelyn_thelander@byu.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ke_diede@byu.edu" TargetMode="External"/><Relationship Id="rId11" Type="http://schemas.openxmlformats.org/officeDocument/2006/relationships/image" Target="media/image1.png"/><Relationship Id="rId5" Type="http://schemas.openxmlformats.org/officeDocument/2006/relationships/hyperlink" Target="mailto:mike_diede@byu.edu" TargetMode="External"/><Relationship Id="rId15" Type="http://schemas.openxmlformats.org/officeDocument/2006/relationships/theme" Target="theme/theme1.xml"/><Relationship Id="rId10" Type="http://schemas.openxmlformats.org/officeDocument/2006/relationships/hyperlink" Target="mailto:jocelyn_thelander@byu.edu" TargetMode="External"/><Relationship Id="rId4" Type="http://schemas.openxmlformats.org/officeDocument/2006/relationships/webSettings" Target="webSettings.xml"/><Relationship Id="rId9" Type="http://schemas.openxmlformats.org/officeDocument/2006/relationships/hyperlink" Target="mailto:mike_diede@byu.edu"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10</Pages>
  <Words>3135</Words>
  <Characters>17870</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20964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Maggie Shibla</dc:creator>
  <cp:keywords/>
  <dc:description/>
  <cp:lastModifiedBy>Jocelyn Thelander</cp:lastModifiedBy>
  <cp:revision>2</cp:revision>
  <cp:lastPrinted>2024-11-22T16:13:00Z</cp:lastPrinted>
  <dcterms:created xsi:type="dcterms:W3CDTF">2025-12-29T19:02:00Z</dcterms:created>
  <dcterms:modified xsi:type="dcterms:W3CDTF">2025-12-29T19:02:00Z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da015f9aff955a4006879c4698bec14b4df87866244657b0f9540173a4f32e5e</vt:lpwstr>
  </property>
</Properties>
</file>